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«ДЕРЕВНЯ БЕРЕЗОВКА»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6026A1">
        <w:rPr>
          <w:b/>
          <w:sz w:val="27"/>
          <w:szCs w:val="27"/>
        </w:rPr>
        <w:t>09.01.</w:t>
      </w:r>
      <w:r>
        <w:rPr>
          <w:b/>
          <w:sz w:val="27"/>
          <w:szCs w:val="27"/>
        </w:rPr>
        <w:t>2</w:t>
      </w:r>
      <w:r w:rsidRPr="00382F7E">
        <w:rPr>
          <w:b/>
          <w:sz w:val="27"/>
          <w:szCs w:val="27"/>
        </w:rPr>
        <w:t>0</w:t>
      </w:r>
      <w:r w:rsidR="00D245A9">
        <w:rPr>
          <w:b/>
          <w:sz w:val="27"/>
          <w:szCs w:val="27"/>
        </w:rPr>
        <w:t>20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             </w:t>
      </w:r>
      <w:r w:rsidR="00C80696">
        <w:rPr>
          <w:b/>
          <w:sz w:val="27"/>
          <w:szCs w:val="27"/>
        </w:rPr>
        <w:t xml:space="preserve">                </w:t>
      </w:r>
      <w:r>
        <w:rPr>
          <w:b/>
          <w:sz w:val="27"/>
          <w:szCs w:val="27"/>
        </w:rPr>
        <w:t xml:space="preserve"> № </w:t>
      </w:r>
      <w:r w:rsidR="006026A1">
        <w:rPr>
          <w:b/>
          <w:sz w:val="27"/>
          <w:szCs w:val="27"/>
        </w:rPr>
        <w:t>1</w:t>
      </w:r>
      <w:r w:rsidRPr="00382F7E">
        <w:rPr>
          <w:b/>
          <w:sz w:val="27"/>
          <w:szCs w:val="27"/>
        </w:rPr>
        <w:t xml:space="preserve">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  <w:t xml:space="preserve">     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D245A9" w:rsidRDefault="00D245A9" w:rsidP="00D245A9">
      <w:pPr>
        <w:rPr>
          <w:b/>
          <w:sz w:val="26"/>
          <w:szCs w:val="26"/>
        </w:rPr>
      </w:pPr>
      <w:r>
        <w:rPr>
          <w:b/>
          <w:sz w:val="27"/>
          <w:szCs w:val="27"/>
        </w:rPr>
        <w:t xml:space="preserve">Об утверждении Положения </w:t>
      </w:r>
      <w:r w:rsidRPr="00E6371D">
        <w:rPr>
          <w:b/>
          <w:sz w:val="26"/>
          <w:szCs w:val="26"/>
        </w:rPr>
        <w:t>об оплате труда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муниципальных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служащих, замещающих муниципальные должности </w:t>
      </w:r>
    </w:p>
    <w:p w:rsidR="00D245A9" w:rsidRPr="00E6371D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службы, работников, замещающих должности,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не являющиеся должностями муниципальной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службы,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и работников, осуществляющих профессиональную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деятельность по должностям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служащих и по профессиям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рабочих в органах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местного самоуправления </w:t>
      </w:r>
    </w:p>
    <w:p w:rsidR="00D0615A" w:rsidRPr="00382F7E" w:rsidRDefault="00D245A9" w:rsidP="00D245A9">
      <w:pPr>
        <w:rPr>
          <w:b/>
          <w:sz w:val="27"/>
          <w:szCs w:val="27"/>
        </w:rPr>
      </w:pPr>
      <w:r>
        <w:rPr>
          <w:b/>
          <w:sz w:val="26"/>
          <w:szCs w:val="26"/>
        </w:rPr>
        <w:t>сельского поселения «Деревня Березовка»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Федеральными законами: </w:t>
      </w:r>
      <w:r w:rsidRPr="00D245A9">
        <w:rPr>
          <w:sz w:val="27"/>
          <w:szCs w:val="27"/>
        </w:rPr>
        <w:t>от 02.03.2007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25-ФЗ «О муниципальной службе в Российской Федерации», от 06.10.2003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 (с изменениями и дополнениями к ним), Законами  Калужской области: от 03.12.2007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382-ОЗ «О муниципальной службе в Калужской области», от 27.12.2006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276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области», от 29.06.2012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309-ОЗ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рабочих», постановлениями Правительства Калужской области: от 25.12.2009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поселений",  от 29.03.2013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165 «О внесении изменений в некоторые постановления Правительства Калужской области»</w:t>
      </w:r>
      <w:r>
        <w:rPr>
          <w:sz w:val="27"/>
          <w:szCs w:val="27"/>
        </w:rPr>
        <w:t>, руководствуясь Уставом сельского поселения «Деревня Березовка», Сельская Дума сельского поселения «Деревня Березовка» РЕШИЛА:</w:t>
      </w:r>
    </w:p>
    <w:p w:rsidR="00D245A9" w:rsidRDefault="00D245A9" w:rsidP="00D245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Положение </w:t>
      </w:r>
      <w:r w:rsidRPr="00D245A9">
        <w:rPr>
          <w:sz w:val="27"/>
          <w:szCs w:val="27"/>
        </w:rPr>
        <w:t>об оплате труда муниципальных служащих, замещающих муниципальные</w:t>
      </w:r>
      <w:r>
        <w:rPr>
          <w:sz w:val="27"/>
          <w:szCs w:val="27"/>
        </w:rPr>
        <w:t xml:space="preserve"> </w:t>
      </w:r>
      <w:r w:rsidRPr="00D245A9">
        <w:rPr>
          <w:sz w:val="27"/>
          <w:szCs w:val="27"/>
        </w:rPr>
        <w:t>должности муниципальной службы, работников, замещающих должности,</w:t>
      </w:r>
      <w:r>
        <w:rPr>
          <w:sz w:val="27"/>
          <w:szCs w:val="27"/>
        </w:rPr>
        <w:t xml:space="preserve"> </w:t>
      </w:r>
      <w:r w:rsidRPr="00D245A9">
        <w:rPr>
          <w:sz w:val="27"/>
          <w:szCs w:val="27"/>
        </w:rPr>
        <w:t xml:space="preserve">не являющиеся должностями муниципальной службы, и работников, осуществляющих профессиональную деятельность по должностям </w:t>
      </w:r>
      <w:r w:rsidRPr="00D245A9">
        <w:rPr>
          <w:sz w:val="27"/>
          <w:szCs w:val="27"/>
        </w:rPr>
        <w:lastRenderedPageBreak/>
        <w:t>служащих и по профессиям рабочих в органах местного самоуправления сельского поселения «Деревня Березовка»</w:t>
      </w:r>
      <w:r>
        <w:rPr>
          <w:sz w:val="27"/>
          <w:szCs w:val="27"/>
        </w:rPr>
        <w:t xml:space="preserve"> согласно приложению №1.</w:t>
      </w:r>
    </w:p>
    <w:p w:rsidR="006E3977" w:rsidRDefault="006E3977" w:rsidP="00D245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Считать утратившим силу р</w:t>
      </w:r>
      <w:r w:rsidR="00D245A9">
        <w:rPr>
          <w:sz w:val="27"/>
          <w:szCs w:val="27"/>
        </w:rPr>
        <w:t>ешение Сельской Думы сельского поселения «Деревня Березовка» от 01.01.2014г. №1-Б «Об утверждении Положения о порядке и условиях оплаты труда муниципальных служащих, замещающих муниципальные должности муниципальной службы в администрации сель</w:t>
      </w:r>
      <w:r>
        <w:rPr>
          <w:sz w:val="27"/>
          <w:szCs w:val="27"/>
        </w:rPr>
        <w:t>с</w:t>
      </w:r>
      <w:r w:rsidR="00D245A9">
        <w:rPr>
          <w:sz w:val="27"/>
          <w:szCs w:val="27"/>
        </w:rPr>
        <w:t>кого посе</w:t>
      </w:r>
      <w:r>
        <w:rPr>
          <w:sz w:val="27"/>
          <w:szCs w:val="27"/>
        </w:rPr>
        <w:t>ления «Деревня Березовка» и решение Сельской Думы сельского поселения «Деревня Березовка» от 30.09.2016г. №20 «Об утверждении Положения о порядке и условиях оплаты труда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 в администрации сельского поселения «Деревня Березовка».</w:t>
      </w:r>
    </w:p>
    <w:p w:rsidR="006E3977" w:rsidRDefault="006E3977" w:rsidP="00D245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решение вступает в силу с момента его принятия и распространяется на правоотношения, возникшие с 1 января 2020 года.</w:t>
      </w:r>
    </w:p>
    <w:p w:rsidR="00D245A9" w:rsidRPr="00D245A9" w:rsidRDefault="00D245A9" w:rsidP="00D245A9">
      <w:pPr>
        <w:ind w:firstLine="709"/>
        <w:jc w:val="both"/>
        <w:rPr>
          <w:sz w:val="27"/>
          <w:szCs w:val="27"/>
        </w:rPr>
      </w:pPr>
      <w:r w:rsidRPr="00D245A9">
        <w:rPr>
          <w:sz w:val="27"/>
          <w:szCs w:val="27"/>
        </w:rPr>
        <w:t xml:space="preserve">                          </w:t>
      </w:r>
    </w:p>
    <w:p w:rsidR="00D245A9" w:rsidRPr="00D245A9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D0615A" w:rsidRPr="00382F7E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«Деревня Березовка» </w:t>
      </w:r>
      <w:r w:rsidRPr="00382F7E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</w:t>
      </w:r>
      <w:r>
        <w:rPr>
          <w:b/>
          <w:sz w:val="27"/>
          <w:szCs w:val="27"/>
        </w:rPr>
        <w:t xml:space="preserve">    </w:t>
      </w:r>
      <w:r w:rsidRPr="00382F7E">
        <w:rPr>
          <w:b/>
          <w:sz w:val="27"/>
          <w:szCs w:val="27"/>
        </w:rPr>
        <w:t xml:space="preserve">                    </w:t>
      </w:r>
      <w:r>
        <w:rPr>
          <w:b/>
          <w:sz w:val="27"/>
          <w:szCs w:val="27"/>
        </w:rPr>
        <w:t xml:space="preserve">                      </w:t>
      </w:r>
      <w:r w:rsidRPr="00382F7E">
        <w:rPr>
          <w:b/>
          <w:sz w:val="27"/>
          <w:szCs w:val="27"/>
        </w:rPr>
        <w:t xml:space="preserve">     </w:t>
      </w:r>
      <w:r w:rsidR="007C3314">
        <w:rPr>
          <w:b/>
          <w:sz w:val="27"/>
          <w:szCs w:val="27"/>
        </w:rPr>
        <w:t xml:space="preserve">  </w:t>
      </w:r>
      <w:r w:rsidRPr="00382F7E">
        <w:rPr>
          <w:b/>
          <w:sz w:val="27"/>
          <w:szCs w:val="27"/>
        </w:rPr>
        <w:t xml:space="preserve"> </w:t>
      </w:r>
      <w:r w:rsidR="00C80696">
        <w:rPr>
          <w:b/>
          <w:sz w:val="27"/>
          <w:szCs w:val="27"/>
        </w:rPr>
        <w:t xml:space="preserve">        </w:t>
      </w:r>
      <w:r>
        <w:rPr>
          <w:b/>
          <w:sz w:val="27"/>
          <w:szCs w:val="27"/>
        </w:rPr>
        <w:t xml:space="preserve">С.В. </w:t>
      </w:r>
      <w:r w:rsidR="007C3314">
        <w:rPr>
          <w:b/>
          <w:sz w:val="27"/>
          <w:szCs w:val="27"/>
        </w:rPr>
        <w:t>Майхова</w:t>
      </w:r>
      <w:r w:rsidRPr="00382F7E">
        <w:rPr>
          <w:b/>
          <w:sz w:val="27"/>
          <w:szCs w:val="27"/>
        </w:rPr>
        <w:t xml:space="preserve"> </w:t>
      </w:r>
    </w:p>
    <w:p w:rsidR="00D0615A" w:rsidRPr="00382F7E" w:rsidRDefault="00D0615A" w:rsidP="00D0615A">
      <w:pPr>
        <w:spacing w:line="360" w:lineRule="auto"/>
        <w:rPr>
          <w:sz w:val="28"/>
          <w:szCs w:val="28"/>
        </w:rPr>
      </w:pPr>
    </w:p>
    <w:p w:rsidR="00D0615A" w:rsidRDefault="00D0615A" w:rsidP="00D0615A"/>
    <w:p w:rsidR="00FD1525" w:rsidRDefault="00FD1525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Pr="00D60C53" w:rsidRDefault="00595282" w:rsidP="00595282">
      <w:pPr>
        <w:jc w:val="right"/>
        <w:rPr>
          <w:sz w:val="22"/>
          <w:szCs w:val="22"/>
        </w:rPr>
      </w:pPr>
      <w:r w:rsidRPr="00E6371D">
        <w:rPr>
          <w:sz w:val="26"/>
          <w:szCs w:val="26"/>
        </w:rPr>
        <w:lastRenderedPageBreak/>
        <w:t xml:space="preserve">                                                                                      </w:t>
      </w:r>
      <w:r w:rsidRPr="00D60C53">
        <w:rPr>
          <w:sz w:val="22"/>
          <w:szCs w:val="22"/>
        </w:rPr>
        <w:t>Приложение №1</w:t>
      </w:r>
    </w:p>
    <w:p w:rsidR="00595282" w:rsidRPr="00D60C53" w:rsidRDefault="00595282" w:rsidP="00595282">
      <w:pPr>
        <w:jc w:val="right"/>
        <w:rPr>
          <w:sz w:val="22"/>
          <w:szCs w:val="22"/>
        </w:rPr>
      </w:pPr>
      <w:r w:rsidRPr="00D60C53">
        <w:rPr>
          <w:sz w:val="22"/>
          <w:szCs w:val="22"/>
        </w:rPr>
        <w:t>к решению Сельской Думы</w:t>
      </w:r>
    </w:p>
    <w:p w:rsidR="00595282" w:rsidRPr="00D60C53" w:rsidRDefault="00595282" w:rsidP="00595282">
      <w:pPr>
        <w:jc w:val="right"/>
        <w:rPr>
          <w:sz w:val="22"/>
          <w:szCs w:val="22"/>
        </w:rPr>
      </w:pPr>
      <w:r w:rsidRPr="00D60C53">
        <w:rPr>
          <w:sz w:val="22"/>
          <w:szCs w:val="22"/>
        </w:rPr>
        <w:t>сельского поселения «Деревня Березовка»</w:t>
      </w:r>
    </w:p>
    <w:p w:rsidR="00595282" w:rsidRPr="00D60C53" w:rsidRDefault="00595282" w:rsidP="00595282">
      <w:pPr>
        <w:jc w:val="right"/>
        <w:rPr>
          <w:sz w:val="22"/>
          <w:szCs w:val="22"/>
        </w:rPr>
      </w:pPr>
      <w:r w:rsidRPr="00D60C53">
        <w:rPr>
          <w:sz w:val="22"/>
          <w:szCs w:val="22"/>
        </w:rPr>
        <w:t xml:space="preserve">от </w:t>
      </w:r>
      <w:r>
        <w:rPr>
          <w:sz w:val="22"/>
          <w:szCs w:val="22"/>
        </w:rPr>
        <w:t>09.01.</w:t>
      </w:r>
      <w:r w:rsidRPr="00D60C53">
        <w:rPr>
          <w:sz w:val="22"/>
          <w:szCs w:val="22"/>
        </w:rPr>
        <w:t xml:space="preserve">2020г.  № </w:t>
      </w:r>
      <w:r>
        <w:rPr>
          <w:sz w:val="22"/>
          <w:szCs w:val="22"/>
        </w:rPr>
        <w:t>1</w:t>
      </w:r>
      <w:r w:rsidRPr="00D60C53">
        <w:rPr>
          <w:sz w:val="22"/>
          <w:szCs w:val="22"/>
        </w:rPr>
        <w:t xml:space="preserve">  </w:t>
      </w:r>
    </w:p>
    <w:p w:rsidR="00595282" w:rsidRPr="00E6371D" w:rsidRDefault="00595282" w:rsidP="00595282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95282" w:rsidRDefault="00595282" w:rsidP="00595282">
      <w:pPr>
        <w:jc w:val="center"/>
        <w:rPr>
          <w:i/>
          <w:sz w:val="26"/>
          <w:szCs w:val="26"/>
        </w:rPr>
      </w:pPr>
    </w:p>
    <w:p w:rsidR="00595282" w:rsidRPr="00E6371D" w:rsidRDefault="00595282" w:rsidP="00595282">
      <w:pPr>
        <w:jc w:val="center"/>
        <w:rPr>
          <w:i/>
          <w:sz w:val="26"/>
          <w:szCs w:val="26"/>
        </w:rPr>
      </w:pPr>
    </w:p>
    <w:p w:rsidR="00595282" w:rsidRPr="00E6371D" w:rsidRDefault="00595282" w:rsidP="00595282">
      <w:pPr>
        <w:jc w:val="center"/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Положение  </w:t>
      </w:r>
    </w:p>
    <w:p w:rsidR="00595282" w:rsidRPr="00E6371D" w:rsidRDefault="00595282" w:rsidP="00595282">
      <w:pPr>
        <w:jc w:val="center"/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об оплате труда муниципальных служащих, замещающих муниципальные </w:t>
      </w:r>
    </w:p>
    <w:p w:rsidR="00595282" w:rsidRPr="00E6371D" w:rsidRDefault="00595282" w:rsidP="00595282">
      <w:pPr>
        <w:jc w:val="center"/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должности муниципальной службы, работников, замещающих должности, </w:t>
      </w:r>
    </w:p>
    <w:p w:rsidR="00595282" w:rsidRPr="00E6371D" w:rsidRDefault="00595282" w:rsidP="00595282">
      <w:pPr>
        <w:jc w:val="center"/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не являющиеся должностями муниципальной службы, и работников, осуществляющих профессиональную деятельность по должностям служащих</w:t>
      </w:r>
    </w:p>
    <w:p w:rsidR="00595282" w:rsidRPr="00E6371D" w:rsidRDefault="00595282" w:rsidP="00595282">
      <w:pPr>
        <w:jc w:val="center"/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 и по профессиям рабочих в органах местного самоуправления </w:t>
      </w:r>
      <w:r>
        <w:rPr>
          <w:b/>
          <w:sz w:val="26"/>
          <w:szCs w:val="26"/>
        </w:rPr>
        <w:t>сельского поселения «Деревня Березовка»</w:t>
      </w:r>
      <w:r w:rsidRPr="00E6371D">
        <w:rPr>
          <w:b/>
          <w:sz w:val="26"/>
          <w:szCs w:val="26"/>
        </w:rPr>
        <w:t xml:space="preserve">                                        </w:t>
      </w:r>
    </w:p>
    <w:p w:rsidR="00595282" w:rsidRPr="00E6371D" w:rsidRDefault="00595282" w:rsidP="00595282">
      <w:pPr>
        <w:jc w:val="right"/>
        <w:rPr>
          <w:sz w:val="26"/>
          <w:szCs w:val="26"/>
        </w:rPr>
      </w:pPr>
    </w:p>
    <w:p w:rsidR="00595282" w:rsidRPr="00E6371D" w:rsidRDefault="00595282" w:rsidP="0059528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6371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E6371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6371D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595282" w:rsidRPr="00E6371D" w:rsidRDefault="00595282" w:rsidP="00595282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 Трудовым кодексом Российской Федерации, пунктом 4 статьи 86 Бюджетного кодекса Российской Федерации, Федеральными законами: 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(с изменениями и дополнениями к ним), Законами  Калужской области: от 03.12.2007 № 382-ОЗ «О муниципальной службе в Калужской области», от 27.12.2006 № 276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области», от 29.06.2012 № 309-ОЗ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рабочих», постановлениями Правительства Калужской области: от </w:t>
      </w:r>
      <w:r>
        <w:rPr>
          <w:rFonts w:ascii="Times New Roman" w:hAnsi="Times New Roman" w:cs="Times New Roman"/>
          <w:sz w:val="26"/>
          <w:szCs w:val="26"/>
        </w:rPr>
        <w:t>25.12</w:t>
      </w:r>
      <w:r w:rsidRPr="00E6371D">
        <w:rPr>
          <w:rFonts w:ascii="Times New Roman" w:hAnsi="Times New Roman" w:cs="Times New Roman"/>
          <w:sz w:val="26"/>
          <w:szCs w:val="26"/>
        </w:rPr>
        <w:t xml:space="preserve">.2009 №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371D">
        <w:rPr>
          <w:rFonts w:ascii="Times New Roman" w:hAnsi="Times New Roman" w:cs="Times New Roman"/>
          <w:sz w:val="26"/>
          <w:szCs w:val="26"/>
        </w:rPr>
        <w:t xml:space="preserve">44 </w:t>
      </w:r>
      <w:r w:rsidRPr="00B0286C">
        <w:rPr>
          <w:rFonts w:ascii="Times New Roman" w:hAnsi="Times New Roman" w:cs="Times New Roman"/>
          <w:sz w:val="26"/>
          <w:szCs w:val="26"/>
        </w:rPr>
        <w:t>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поселений"</w:t>
      </w:r>
      <w:r w:rsidRPr="00E6371D">
        <w:rPr>
          <w:rFonts w:ascii="Times New Roman" w:hAnsi="Times New Roman" w:cs="Times New Roman"/>
          <w:sz w:val="26"/>
          <w:szCs w:val="26"/>
        </w:rPr>
        <w:t xml:space="preserve">,  от 29.03.2013 № 165 «О внесении изменений в некоторые постановления Правительства Калужской области», Уставом </w:t>
      </w:r>
      <w:r>
        <w:rPr>
          <w:rFonts w:ascii="Times New Roman" w:hAnsi="Times New Roman" w:cs="Times New Roman"/>
          <w:sz w:val="26"/>
          <w:szCs w:val="26"/>
        </w:rPr>
        <w:t>сельского поселения «Деревня Березовка»</w:t>
      </w:r>
      <w:r w:rsidRPr="00E6371D">
        <w:rPr>
          <w:rFonts w:ascii="Times New Roman" w:hAnsi="Times New Roman" w:cs="Times New Roman"/>
          <w:sz w:val="26"/>
          <w:szCs w:val="26"/>
        </w:rPr>
        <w:t>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37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371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6371D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371D">
        <w:rPr>
          <w:rFonts w:ascii="Times New Roman" w:hAnsi="Times New Roman" w:cs="Times New Roman"/>
          <w:b/>
          <w:sz w:val="26"/>
          <w:szCs w:val="26"/>
        </w:rPr>
        <w:t xml:space="preserve">Оплата труда муниципальных служащих, замещающих муниципальные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sz w:val="26"/>
          <w:szCs w:val="26"/>
        </w:rPr>
        <w:t>сельского поселения «Деревня Березовка»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1. Оплата труда муниципальных  служащих, замещающих муниципальные должности муниципальной службы производится в виде денежного содержания, состоящего из должностного оклада муниципального служащего в соответствии с замещаемой  им должностью муниципальной службы (далее – должностной оклад), а также из </w:t>
      </w:r>
      <w:r w:rsidRPr="00E6371D">
        <w:rPr>
          <w:rFonts w:ascii="Times New Roman" w:hAnsi="Times New Roman" w:cs="Times New Roman"/>
          <w:sz w:val="26"/>
          <w:szCs w:val="26"/>
        </w:rPr>
        <w:lastRenderedPageBreak/>
        <w:t>ежемесячных и иных дополнительных выплат. Должностные оклады  муниципальным служащим у</w:t>
      </w:r>
      <w:r>
        <w:rPr>
          <w:rFonts w:ascii="Times New Roman" w:hAnsi="Times New Roman" w:cs="Times New Roman"/>
          <w:sz w:val="26"/>
          <w:szCs w:val="26"/>
        </w:rPr>
        <w:t xml:space="preserve">станавливаются в соответствии </w:t>
      </w:r>
      <w:r w:rsidRPr="00E6371D">
        <w:rPr>
          <w:rFonts w:ascii="Times New Roman" w:hAnsi="Times New Roman" w:cs="Times New Roman"/>
          <w:sz w:val="26"/>
          <w:szCs w:val="26"/>
        </w:rPr>
        <w:t xml:space="preserve">с приложением №1 к настоящему Положению. </w:t>
      </w:r>
    </w:p>
    <w:p w:rsidR="00595282" w:rsidRPr="00E6371D" w:rsidRDefault="00595282" w:rsidP="0059528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2. В денежное содержание муниципального служащего включаются следующие ежемесячные и иные дополнительные выплаты: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е</w:t>
      </w:r>
      <w:r w:rsidRPr="00E6371D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за выслугу лет на муниципальной  службе;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71D">
        <w:rPr>
          <w:rFonts w:ascii="Times New Roman" w:hAnsi="Times New Roman" w:cs="Times New Roman"/>
          <w:sz w:val="26"/>
          <w:szCs w:val="26"/>
        </w:rPr>
        <w:t>ежемесячная  надбавка к должностному окладу  за классный чин;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71D">
        <w:rPr>
          <w:rFonts w:ascii="Times New Roman" w:hAnsi="Times New Roman" w:cs="Times New Roman"/>
          <w:sz w:val="26"/>
          <w:szCs w:val="26"/>
        </w:rPr>
        <w:t>ежемесячная  надбавка к должностному окладу за особые условия  муниципальной  службы;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6371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71D">
        <w:rPr>
          <w:rFonts w:ascii="Times New Roman" w:hAnsi="Times New Roman" w:cs="Times New Roman"/>
          <w:sz w:val="26"/>
          <w:szCs w:val="26"/>
        </w:rPr>
        <w:t>единовременная выплата  при предоставлении ежегодного оплачиваемого отпуска;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6371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71D">
        <w:rPr>
          <w:rFonts w:ascii="Times New Roman" w:hAnsi="Times New Roman" w:cs="Times New Roman"/>
          <w:sz w:val="26"/>
          <w:szCs w:val="26"/>
        </w:rPr>
        <w:t>материальная помощь;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6371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71D">
        <w:rPr>
          <w:rFonts w:ascii="Times New Roman" w:hAnsi="Times New Roman" w:cs="Times New Roman"/>
          <w:sz w:val="26"/>
          <w:szCs w:val="26"/>
        </w:rPr>
        <w:t>премия за выполнение особо важных и сложных заданий.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Муниципальным служащим производятся другие выплаты, предусмотренные федеральными  законами и иными нормативными правовыми актами.</w:t>
      </w:r>
    </w:p>
    <w:p w:rsidR="00595282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3. Ежемесячная надбавка к должностному окладу за выслугу лет на муниципальной службе устанавливается в размерах:</w:t>
      </w:r>
    </w:p>
    <w:tbl>
      <w:tblPr>
        <w:tblW w:w="0" w:type="auto"/>
        <w:tblLook w:val="04A0"/>
      </w:tblPr>
      <w:tblGrid>
        <w:gridCol w:w="5210"/>
        <w:gridCol w:w="1986"/>
      </w:tblGrid>
      <w:tr w:rsidR="00595282" w:rsidRPr="005571C8" w:rsidTr="001408DB">
        <w:tc>
          <w:tcPr>
            <w:tcW w:w="5210" w:type="dxa"/>
          </w:tcPr>
          <w:p w:rsidR="00595282" w:rsidRPr="005571C8" w:rsidRDefault="00595282" w:rsidP="001408DB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При стаже муниципальной службы:</w:t>
            </w:r>
          </w:p>
        </w:tc>
        <w:tc>
          <w:tcPr>
            <w:tcW w:w="1986" w:type="dxa"/>
          </w:tcPr>
          <w:p w:rsidR="00595282" w:rsidRPr="005571C8" w:rsidRDefault="00595282" w:rsidP="00140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в процентах:</w:t>
            </w:r>
          </w:p>
        </w:tc>
      </w:tr>
      <w:tr w:rsidR="00595282" w:rsidRPr="005571C8" w:rsidTr="001408DB">
        <w:tc>
          <w:tcPr>
            <w:tcW w:w="5210" w:type="dxa"/>
          </w:tcPr>
          <w:p w:rsidR="00595282" w:rsidRPr="005571C8" w:rsidRDefault="00595282" w:rsidP="001408DB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1986" w:type="dxa"/>
          </w:tcPr>
          <w:p w:rsidR="00595282" w:rsidRPr="005571C8" w:rsidRDefault="00595282" w:rsidP="00140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95282" w:rsidRPr="005571C8" w:rsidTr="001408DB">
        <w:tc>
          <w:tcPr>
            <w:tcW w:w="5210" w:type="dxa"/>
          </w:tcPr>
          <w:p w:rsidR="00595282" w:rsidRPr="005571C8" w:rsidRDefault="00595282" w:rsidP="001408DB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от 5 лет до 10 лет</w:t>
            </w:r>
          </w:p>
        </w:tc>
        <w:tc>
          <w:tcPr>
            <w:tcW w:w="1986" w:type="dxa"/>
          </w:tcPr>
          <w:p w:rsidR="00595282" w:rsidRPr="005571C8" w:rsidRDefault="00595282" w:rsidP="00140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95282" w:rsidRPr="005571C8" w:rsidTr="001408DB">
        <w:tc>
          <w:tcPr>
            <w:tcW w:w="5210" w:type="dxa"/>
          </w:tcPr>
          <w:p w:rsidR="00595282" w:rsidRPr="005571C8" w:rsidRDefault="00595282" w:rsidP="001408DB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от 10 лет до 15 лет</w:t>
            </w:r>
          </w:p>
        </w:tc>
        <w:tc>
          <w:tcPr>
            <w:tcW w:w="1986" w:type="dxa"/>
          </w:tcPr>
          <w:p w:rsidR="00595282" w:rsidRPr="005571C8" w:rsidRDefault="00595282" w:rsidP="00140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95282" w:rsidRPr="005571C8" w:rsidTr="001408DB">
        <w:tc>
          <w:tcPr>
            <w:tcW w:w="5210" w:type="dxa"/>
          </w:tcPr>
          <w:p w:rsidR="00595282" w:rsidRPr="005571C8" w:rsidRDefault="00595282" w:rsidP="001408DB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1986" w:type="dxa"/>
          </w:tcPr>
          <w:p w:rsidR="00595282" w:rsidRPr="005571C8" w:rsidRDefault="00595282" w:rsidP="001408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595282" w:rsidRPr="00E6371D" w:rsidRDefault="00595282" w:rsidP="00595282">
      <w:pPr>
        <w:pStyle w:val="ab"/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6371D">
        <w:rPr>
          <w:sz w:val="26"/>
          <w:szCs w:val="26"/>
        </w:rPr>
        <w:t xml:space="preserve">орядок  исчисления  стажа  муниципальной  службы  и включения в него иных </w:t>
      </w:r>
      <w:r>
        <w:rPr>
          <w:sz w:val="26"/>
          <w:szCs w:val="26"/>
        </w:rPr>
        <w:t>п</w:t>
      </w:r>
      <w:r w:rsidRPr="00E6371D">
        <w:rPr>
          <w:sz w:val="26"/>
          <w:szCs w:val="26"/>
        </w:rPr>
        <w:t xml:space="preserve">ериодов  трудовой  деятельности  устанавливается  в  соответствии с действующим законодательством.        </w:t>
      </w:r>
    </w:p>
    <w:p w:rsidR="00595282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4. Ежемесячная  надбавка к должностному окладу  за классный чин устанавливается в размерах, определенных  в приложении №2 к настоящему Положению.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размер ежемесячной надбавки за классный чин индексируется одновременно с должностным окладом муниципального служащего.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5. Ежемесячная надбавка к должностному окладу за особые условия  муниципальной  службы устанавливается в следующих размерах:</w:t>
      </w:r>
    </w:p>
    <w:p w:rsidR="00595282" w:rsidRPr="00E6371D" w:rsidRDefault="00595282" w:rsidP="0059528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        - по высшей группе должностей муниципальной службы –</w:t>
      </w:r>
      <w:r>
        <w:rPr>
          <w:rFonts w:ascii="Times New Roman" w:hAnsi="Times New Roman" w:cs="Times New Roman"/>
          <w:sz w:val="26"/>
          <w:szCs w:val="26"/>
        </w:rPr>
        <w:t xml:space="preserve"> в размере д</w:t>
      </w:r>
      <w:r w:rsidRPr="00E6371D">
        <w:rPr>
          <w:rFonts w:ascii="Times New Roman" w:hAnsi="Times New Roman" w:cs="Times New Roman"/>
          <w:sz w:val="26"/>
          <w:szCs w:val="26"/>
        </w:rPr>
        <w:t>о 350  процентов должностного оклада;</w:t>
      </w:r>
    </w:p>
    <w:p w:rsidR="00595282" w:rsidRPr="00E6371D" w:rsidRDefault="00595282" w:rsidP="005952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-   по старшей группе должностей муниципальной службы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E637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E6371D">
        <w:rPr>
          <w:rFonts w:ascii="Times New Roman" w:hAnsi="Times New Roman" w:cs="Times New Roman"/>
          <w:sz w:val="26"/>
          <w:szCs w:val="26"/>
        </w:rPr>
        <w:t>до 260 процентов должностного оклада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-  по младшей группе должностей муниципальной службы - в размере до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6371D">
        <w:rPr>
          <w:rFonts w:ascii="Times New Roman" w:hAnsi="Times New Roman" w:cs="Times New Roman"/>
          <w:sz w:val="26"/>
          <w:szCs w:val="26"/>
        </w:rPr>
        <w:t>60 процентов должностного оклада.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6. Ежемесячная надбавка к должностному окладу за особые условия муниципальной службы выплачивается пропорционально отработанному времени в расчетном месяце.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7. 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определенных настоящим Положением критериев.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8. Основными критериями для определения размера ежемесячной надбавки за особые условия  муниципальной службы являются: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-   профессиональная подготовка, опыт работы по специальности и замещаемой должности;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lastRenderedPageBreak/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компетентность муниципальных </w:t>
      </w:r>
      <w:r w:rsidRPr="00E6371D">
        <w:rPr>
          <w:rFonts w:ascii="Times New Roman" w:hAnsi="Times New Roman" w:cs="Times New Roman"/>
          <w:sz w:val="26"/>
          <w:szCs w:val="26"/>
        </w:rPr>
        <w:t>служащих в принятии решений, уровень ответственности в отношении к работе, своевременное и качественное выполнение заданий, их сложность и важность;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- выполнение значительного объема работы, в том числе исполнение обязанностей временно отсутствующих работников;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- уровень исполнительской и трудовой дисциплины муниципального служащего.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9.  Конкретный размер надбавки к должностному окладу за особые условия муниципальной службы муниципальным служащим администрации определяется Главой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>.</w:t>
      </w:r>
    </w:p>
    <w:p w:rsidR="00595282" w:rsidRPr="00E6371D" w:rsidRDefault="00595282" w:rsidP="005952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E6371D">
        <w:rPr>
          <w:rFonts w:ascii="Times New Roman" w:hAnsi="Times New Roman" w:cs="Times New Roman"/>
          <w:sz w:val="26"/>
          <w:szCs w:val="26"/>
        </w:rPr>
        <w:t xml:space="preserve">. Конкретный размер надбавки к должностному окладу за особые условия муниципальной службы Главе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 xml:space="preserve"> определяется Главой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>.</w:t>
      </w:r>
    </w:p>
    <w:p w:rsidR="00595282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6371D">
        <w:rPr>
          <w:rFonts w:ascii="Times New Roman" w:hAnsi="Times New Roman" w:cs="Times New Roman"/>
          <w:sz w:val="26"/>
          <w:szCs w:val="26"/>
        </w:rPr>
        <w:t xml:space="preserve">.  Единовременная выплата при предоставлении ежегодного оплачиваемого отпуска муниципальным служащим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E6371D">
        <w:rPr>
          <w:rFonts w:ascii="Times New Roman" w:hAnsi="Times New Roman" w:cs="Times New Roman"/>
          <w:sz w:val="26"/>
          <w:szCs w:val="26"/>
        </w:rPr>
        <w:t xml:space="preserve">осуществляется в размере двух должностных окладов на основании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E6371D">
        <w:rPr>
          <w:rFonts w:ascii="Times New Roman" w:hAnsi="Times New Roman" w:cs="Times New Roman"/>
          <w:sz w:val="26"/>
          <w:szCs w:val="26"/>
        </w:rPr>
        <w:t xml:space="preserve"> письменного заявления по распоряжению </w:t>
      </w:r>
      <w:r>
        <w:rPr>
          <w:rFonts w:ascii="Times New Roman" w:hAnsi="Times New Roman" w:cs="Times New Roman"/>
          <w:sz w:val="26"/>
          <w:szCs w:val="26"/>
        </w:rPr>
        <w:t xml:space="preserve"> Главы </w:t>
      </w:r>
      <w:r w:rsidRPr="00E637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6371D">
        <w:rPr>
          <w:rFonts w:ascii="Times New Roman" w:hAnsi="Times New Roman" w:cs="Times New Roman"/>
          <w:sz w:val="26"/>
          <w:szCs w:val="26"/>
        </w:rPr>
        <w:t xml:space="preserve">.  Единовременная выплата при предоставлении ежегодного оплачиваемого отпуска в размере двух должностных окладов Главе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 xml:space="preserve"> производится по распоряжению Главы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>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6371D">
        <w:rPr>
          <w:rFonts w:ascii="Times New Roman" w:hAnsi="Times New Roman" w:cs="Times New Roman"/>
          <w:sz w:val="26"/>
          <w:szCs w:val="26"/>
        </w:rPr>
        <w:t>. При разделении отпуска единовременная выплата производится по заявлению муниципального служащего к части отпуска, продолжительностью не менее 14 календарных дней.</w:t>
      </w:r>
    </w:p>
    <w:p w:rsidR="00595282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6371D">
        <w:rPr>
          <w:rFonts w:ascii="Times New Roman" w:hAnsi="Times New Roman" w:cs="Times New Roman"/>
          <w:sz w:val="26"/>
          <w:szCs w:val="26"/>
        </w:rPr>
        <w:t>. Материальная помощь в размере одного должностного оклада в течение года выплачивается муници</w:t>
      </w:r>
      <w:r>
        <w:rPr>
          <w:rFonts w:ascii="Times New Roman" w:hAnsi="Times New Roman" w:cs="Times New Roman"/>
          <w:sz w:val="26"/>
          <w:szCs w:val="26"/>
        </w:rPr>
        <w:t xml:space="preserve">пальным служащим администрации </w:t>
      </w:r>
      <w:r w:rsidRPr="00E6371D">
        <w:rPr>
          <w:rFonts w:ascii="Times New Roman" w:hAnsi="Times New Roman" w:cs="Times New Roman"/>
          <w:sz w:val="26"/>
          <w:szCs w:val="26"/>
        </w:rPr>
        <w:t xml:space="preserve">по распоряжению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E637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371D">
        <w:rPr>
          <w:rFonts w:ascii="Times New Roman" w:hAnsi="Times New Roman" w:cs="Times New Roman"/>
          <w:sz w:val="26"/>
          <w:szCs w:val="26"/>
        </w:rPr>
        <w:t xml:space="preserve">. Глава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 xml:space="preserve"> вправе оказывать муници</w:t>
      </w:r>
      <w:r>
        <w:rPr>
          <w:rFonts w:ascii="Times New Roman" w:hAnsi="Times New Roman" w:cs="Times New Roman"/>
          <w:sz w:val="26"/>
          <w:szCs w:val="26"/>
        </w:rPr>
        <w:t xml:space="preserve">пальным служащим администрации </w:t>
      </w:r>
      <w:r w:rsidRPr="00E6371D">
        <w:rPr>
          <w:rFonts w:ascii="Times New Roman" w:hAnsi="Times New Roman" w:cs="Times New Roman"/>
          <w:sz w:val="26"/>
          <w:szCs w:val="26"/>
        </w:rPr>
        <w:t>материальную помощь дополнительно в связи с юбилейными, праздничными датами и в иных случаях.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371D">
        <w:rPr>
          <w:rFonts w:ascii="Times New Roman" w:hAnsi="Times New Roman" w:cs="Times New Roman"/>
          <w:sz w:val="26"/>
          <w:szCs w:val="26"/>
        </w:rPr>
        <w:t xml:space="preserve">. Материальная помощь Главе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 xml:space="preserve"> в размере одного должностного оклада в течение года выплачивается по распоряжению Главы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>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E6371D">
        <w:rPr>
          <w:rFonts w:ascii="Times New Roman" w:hAnsi="Times New Roman" w:cs="Times New Roman"/>
          <w:sz w:val="26"/>
          <w:szCs w:val="26"/>
        </w:rPr>
        <w:t xml:space="preserve">. Глава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 xml:space="preserve"> вправе оказывать Главе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 xml:space="preserve"> материальную помощь дополнительно в связи с юбилейными, праздничными датами и в иных случаях.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E6371D">
        <w:rPr>
          <w:rFonts w:ascii="Times New Roman" w:hAnsi="Times New Roman" w:cs="Times New Roman"/>
          <w:sz w:val="26"/>
          <w:szCs w:val="26"/>
        </w:rPr>
        <w:t xml:space="preserve">. Премии за выполнение особо важных и сложных заданий выплачиваются в целях усиления заинтересованности муниципальных служащих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 xml:space="preserve"> в качественном обеспечении задач и функций при выполнении порученных особо важных и сложных заданий.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E6371D">
        <w:rPr>
          <w:rFonts w:ascii="Times New Roman" w:hAnsi="Times New Roman" w:cs="Times New Roman"/>
          <w:sz w:val="26"/>
          <w:szCs w:val="26"/>
        </w:rPr>
        <w:t>. Премирование за выполнение особо важных и сложных заданий осуществляется при условии: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6371D">
        <w:rPr>
          <w:rFonts w:ascii="Times New Roman" w:hAnsi="Times New Roman" w:cs="Times New Roman"/>
          <w:sz w:val="26"/>
          <w:szCs w:val="26"/>
        </w:rPr>
        <w:t>оперативности  и   высокого  профессионализма  муниципального   служащего: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-  в решении вопросов, входящих в его компетенцию;</w:t>
      </w:r>
    </w:p>
    <w:p w:rsidR="00595282" w:rsidRPr="00E6371D" w:rsidRDefault="00595282" w:rsidP="005952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- в организации подготовки документов (в том числе проектов нормативных правовых актов, договоров и соглашений и других видов документов);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- при выполнении отдельных поручений Главы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>;</w:t>
      </w:r>
    </w:p>
    <w:p w:rsidR="00595282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71D">
        <w:rPr>
          <w:rFonts w:ascii="Times New Roman" w:hAnsi="Times New Roman" w:cs="Times New Roman"/>
          <w:sz w:val="26"/>
          <w:szCs w:val="26"/>
        </w:rPr>
        <w:t xml:space="preserve">творческого подхода в подготовке инициативных предложений по совершенствованию деятельности 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lastRenderedPageBreak/>
        <w:t>- в других случаях, оцениваемых Главой  администрации, как особо важное и (или) сложное задание.</w:t>
      </w:r>
    </w:p>
    <w:p w:rsidR="00595282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E6371D">
        <w:rPr>
          <w:rFonts w:ascii="Times New Roman" w:hAnsi="Times New Roman" w:cs="Times New Roman"/>
          <w:sz w:val="26"/>
          <w:szCs w:val="26"/>
        </w:rPr>
        <w:t>. Премии за выполнение особо важного задания выплачивается муници</w:t>
      </w:r>
      <w:r>
        <w:rPr>
          <w:rFonts w:ascii="Times New Roman" w:hAnsi="Times New Roman" w:cs="Times New Roman"/>
          <w:sz w:val="26"/>
          <w:szCs w:val="26"/>
        </w:rPr>
        <w:t xml:space="preserve">пальным служащим администрации </w:t>
      </w:r>
      <w:r w:rsidRPr="00E6371D">
        <w:rPr>
          <w:rFonts w:ascii="Times New Roman" w:hAnsi="Times New Roman" w:cs="Times New Roman"/>
          <w:sz w:val="26"/>
          <w:szCs w:val="26"/>
        </w:rPr>
        <w:t xml:space="preserve">по распоряжению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E637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6371D">
        <w:rPr>
          <w:rFonts w:ascii="Times New Roman" w:hAnsi="Times New Roman" w:cs="Times New Roman"/>
          <w:sz w:val="26"/>
          <w:szCs w:val="26"/>
        </w:rPr>
        <w:t xml:space="preserve">.  Премии за выполнение особо важного задания Главе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E6371D">
        <w:rPr>
          <w:rFonts w:ascii="Times New Roman" w:hAnsi="Times New Roman" w:cs="Times New Roman"/>
          <w:sz w:val="26"/>
          <w:szCs w:val="26"/>
        </w:rPr>
        <w:t xml:space="preserve">выплачиваются по распоряжению Главы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>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6371D">
        <w:rPr>
          <w:rFonts w:ascii="Times New Roman" w:hAnsi="Times New Roman" w:cs="Times New Roman"/>
          <w:sz w:val="26"/>
          <w:szCs w:val="26"/>
        </w:rPr>
        <w:t>. Доплаты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371D">
        <w:rPr>
          <w:rFonts w:ascii="Times New Roman" w:hAnsi="Times New Roman" w:cs="Times New Roman"/>
          <w:sz w:val="26"/>
          <w:szCs w:val="26"/>
        </w:rPr>
        <w:t>муниципальным служащим администрации за совмещение профессий (должностей),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профессии (должности), а также за исполнение обязанностей временн</w:t>
      </w:r>
      <w:r>
        <w:rPr>
          <w:rFonts w:ascii="Times New Roman" w:hAnsi="Times New Roman" w:cs="Times New Roman"/>
          <w:sz w:val="26"/>
          <w:szCs w:val="26"/>
        </w:rPr>
        <w:t xml:space="preserve">о отсутствующего муниципального </w:t>
      </w:r>
      <w:r w:rsidRPr="00E6371D">
        <w:rPr>
          <w:rFonts w:ascii="Times New Roman" w:hAnsi="Times New Roman" w:cs="Times New Roman"/>
          <w:sz w:val="26"/>
          <w:szCs w:val="26"/>
        </w:rPr>
        <w:t xml:space="preserve">служащего без освобождения от работы, </w:t>
      </w:r>
      <w:r>
        <w:rPr>
          <w:rFonts w:ascii="Times New Roman" w:hAnsi="Times New Roman" w:cs="Times New Roman"/>
          <w:sz w:val="26"/>
          <w:szCs w:val="26"/>
        </w:rPr>
        <w:t xml:space="preserve">определенной трудовым договором </w:t>
      </w:r>
      <w:r w:rsidRPr="00E6371D">
        <w:rPr>
          <w:rFonts w:ascii="Times New Roman" w:hAnsi="Times New Roman" w:cs="Times New Roman"/>
          <w:sz w:val="26"/>
          <w:szCs w:val="26"/>
        </w:rPr>
        <w:t>устанавливаются 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E6371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95282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1EA3">
        <w:rPr>
          <w:rFonts w:ascii="Times New Roman" w:hAnsi="Times New Roman" w:cs="Times New Roman"/>
          <w:sz w:val="26"/>
          <w:szCs w:val="26"/>
        </w:rPr>
        <w:t>23.  Размер доплаты определяется соглашением между муниципальным служащим и Главой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5E1EA3">
        <w:rPr>
          <w:rFonts w:ascii="Times New Roman" w:hAnsi="Times New Roman" w:cs="Times New Roman"/>
          <w:sz w:val="26"/>
          <w:szCs w:val="26"/>
        </w:rPr>
        <w:t>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6371D">
        <w:rPr>
          <w:rFonts w:ascii="Times New Roman" w:hAnsi="Times New Roman" w:cs="Times New Roman"/>
          <w:sz w:val="26"/>
          <w:szCs w:val="26"/>
        </w:rPr>
        <w:t>. Доплата не производится в случае, когда работа по совмещаемой должности обусловлена трудовым договором, должностной инструкцией.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371D">
        <w:rPr>
          <w:rFonts w:ascii="Times New Roman" w:hAnsi="Times New Roman" w:cs="Times New Roman"/>
          <w:sz w:val="26"/>
          <w:szCs w:val="26"/>
        </w:rPr>
        <w:t xml:space="preserve">. При формировании фонда оплаты труда муниципальных  служащих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E6371D">
        <w:rPr>
          <w:rFonts w:ascii="Times New Roman" w:hAnsi="Times New Roman" w:cs="Times New Roman"/>
          <w:sz w:val="26"/>
          <w:szCs w:val="26"/>
        </w:rPr>
        <w:t>сверх суммы средств, необходимых для выплаты должностных окладов, предусматриваются следующие средства для выплаты (в расчете на год):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1) ежемесячная надбавка к должностному окладу за выслугу лет на муниципальной  службе - в размере 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Pr="00E6371D">
        <w:rPr>
          <w:rFonts w:ascii="Times New Roman" w:hAnsi="Times New Roman" w:cs="Times New Roman"/>
          <w:sz w:val="26"/>
          <w:szCs w:val="26"/>
        </w:rPr>
        <w:t xml:space="preserve">  должностных окладов;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2) ежемесячная  надбавка к должностному окладу  за классный чин  - в размере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E6371D">
        <w:rPr>
          <w:rFonts w:ascii="Times New Roman" w:hAnsi="Times New Roman" w:cs="Times New Roman"/>
          <w:sz w:val="26"/>
          <w:szCs w:val="26"/>
        </w:rPr>
        <w:t xml:space="preserve">  должностных окладов;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3) ежемесячная  надбавка к должностному окладу за особые условия  муниципальной  службы - в размере  </w:t>
      </w:r>
      <w:r>
        <w:rPr>
          <w:rFonts w:ascii="Times New Roman" w:hAnsi="Times New Roman" w:cs="Times New Roman"/>
          <w:sz w:val="26"/>
          <w:szCs w:val="26"/>
        </w:rPr>
        <w:t>шестнадцати</w:t>
      </w:r>
      <w:r w:rsidRPr="00E6371D">
        <w:rPr>
          <w:rFonts w:ascii="Times New Roman" w:hAnsi="Times New Roman" w:cs="Times New Roman"/>
          <w:sz w:val="26"/>
          <w:szCs w:val="26"/>
        </w:rPr>
        <w:t xml:space="preserve">  должностных окладов;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6371D">
        <w:rPr>
          <w:rFonts w:ascii="Times New Roman" w:hAnsi="Times New Roman" w:cs="Times New Roman"/>
          <w:sz w:val="26"/>
          <w:szCs w:val="26"/>
        </w:rPr>
        <w:t xml:space="preserve">) единовременная выплата   при предоставлении ежегодного оплачиваемого отпуска – в размере </w:t>
      </w:r>
      <w:r>
        <w:rPr>
          <w:rFonts w:ascii="Times New Roman" w:hAnsi="Times New Roman" w:cs="Times New Roman"/>
          <w:sz w:val="26"/>
          <w:szCs w:val="26"/>
        </w:rPr>
        <w:t>двух</w:t>
      </w:r>
      <w:r w:rsidRPr="00E6371D">
        <w:rPr>
          <w:rFonts w:ascii="Times New Roman" w:hAnsi="Times New Roman" w:cs="Times New Roman"/>
          <w:sz w:val="26"/>
          <w:szCs w:val="26"/>
        </w:rPr>
        <w:t xml:space="preserve"> должностных окладов;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6371D">
        <w:rPr>
          <w:rFonts w:ascii="Times New Roman" w:hAnsi="Times New Roman" w:cs="Times New Roman"/>
          <w:sz w:val="26"/>
          <w:szCs w:val="26"/>
        </w:rPr>
        <w:t xml:space="preserve">) материальная помощь – в размере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Pr="00E6371D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6371D">
        <w:rPr>
          <w:rFonts w:ascii="Times New Roman" w:hAnsi="Times New Roman" w:cs="Times New Roman"/>
          <w:sz w:val="26"/>
          <w:szCs w:val="26"/>
        </w:rPr>
        <w:t xml:space="preserve">) премия за выполнение особо важных и сложных заданий - в размере  </w:t>
      </w:r>
      <w:r>
        <w:rPr>
          <w:rFonts w:ascii="Times New Roman" w:hAnsi="Times New Roman" w:cs="Times New Roman"/>
          <w:sz w:val="26"/>
          <w:szCs w:val="26"/>
        </w:rPr>
        <w:t>одного</w:t>
      </w:r>
      <w:r w:rsidRPr="00E6371D">
        <w:rPr>
          <w:rFonts w:ascii="Times New Roman" w:hAnsi="Times New Roman" w:cs="Times New Roman"/>
          <w:sz w:val="26"/>
          <w:szCs w:val="26"/>
        </w:rPr>
        <w:t xml:space="preserve"> должностного оклада.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6371D">
        <w:rPr>
          <w:rFonts w:ascii="Times New Roman" w:hAnsi="Times New Roman" w:cs="Times New Roman"/>
          <w:sz w:val="26"/>
          <w:szCs w:val="26"/>
        </w:rPr>
        <w:t>. Руководитель органа местного самоуправления вправе перераспределять средства фонда оплаты труда между выплатами, предусмотренными пунктом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371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595282" w:rsidRPr="00E6371D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E6371D">
        <w:rPr>
          <w:rFonts w:ascii="Times New Roman" w:hAnsi="Times New Roman" w:cs="Times New Roman"/>
          <w:sz w:val="26"/>
          <w:szCs w:val="26"/>
        </w:rPr>
        <w:t xml:space="preserve">. Общий предельный размер денежных средств, направляемых на оплату труда муниципальных служащих, замещающих муниципальные должности муниципальной службы (в расчете на год), не может превышать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E6371D">
        <w:rPr>
          <w:rFonts w:ascii="Times New Roman" w:hAnsi="Times New Roman" w:cs="Times New Roman"/>
          <w:sz w:val="26"/>
          <w:szCs w:val="26"/>
        </w:rPr>
        <w:t xml:space="preserve"> установленный норматив размеров должностных окладов. В расчет норматива  формирования расходов на оплату труда не включаются расходы на стимулирующие выплаты Главы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 xml:space="preserve"> в соответствии с  нормативными правовыми актами.</w:t>
      </w:r>
    </w:p>
    <w:p w:rsidR="00595282" w:rsidRDefault="00595282" w:rsidP="005952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E6371D">
        <w:rPr>
          <w:b/>
          <w:sz w:val="26"/>
          <w:szCs w:val="26"/>
          <w:lang w:val="en-US"/>
        </w:rPr>
        <w:t>III</w:t>
      </w:r>
      <w:r w:rsidRPr="00E6371D">
        <w:rPr>
          <w:b/>
          <w:sz w:val="26"/>
          <w:szCs w:val="26"/>
        </w:rPr>
        <w:t xml:space="preserve">. Оплата труда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 в органах местного самоуправления </w:t>
      </w:r>
      <w:r>
        <w:rPr>
          <w:b/>
          <w:sz w:val="26"/>
          <w:szCs w:val="26"/>
        </w:rPr>
        <w:t>сельского поселения «Деревня Березовка»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 xml:space="preserve">1. Оплата труда работников,  замещающих должности, не являющиеся  должностями муниципальной службы (далее - обеспечивающие работники), работников, осуществляющих профессиональную деятельность по должностям служащих и по профессиям рабочих (далее – служащие и рабочие)  в органах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 производится в виде денежного содержания, состоящего из оклада, выплат компенсационного и стимулирующего характера.</w:t>
      </w:r>
    </w:p>
    <w:p w:rsidR="00595282" w:rsidRPr="00E6371D" w:rsidRDefault="00595282" w:rsidP="0059528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2. Размер оплаты труда обеспечивающих работников,  служащих и рабочих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 определяется по следующей формуле:</w:t>
      </w:r>
    </w:p>
    <w:p w:rsidR="00595282" w:rsidRPr="00E6371D" w:rsidRDefault="00595282" w:rsidP="00595282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spacing w:line="360" w:lineRule="auto"/>
        <w:ind w:firstLine="539"/>
        <w:rPr>
          <w:sz w:val="26"/>
          <w:szCs w:val="26"/>
        </w:rPr>
      </w:pPr>
      <w:r w:rsidRPr="00E6371D">
        <w:rPr>
          <w:sz w:val="26"/>
          <w:szCs w:val="26"/>
        </w:rPr>
        <w:t>От = О + КМ + СТ, где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От  –  размер оплаты труда </w:t>
      </w:r>
      <w:bookmarkStart w:id="0" w:name="OLE_LINK6"/>
      <w:r w:rsidRPr="00E6371D">
        <w:rPr>
          <w:sz w:val="26"/>
          <w:szCs w:val="26"/>
        </w:rPr>
        <w:t xml:space="preserve">работников, замещающих должности, не являющиеся  должностями муниципальной службы, служащих и рабочих органов местного самоуправления </w:t>
      </w:r>
      <w:bookmarkEnd w:id="0"/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>;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О – оклад работника, замещающего должности, не являющиеся  должностями муниципальной службы, служащего и рабочего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>;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КМ – выплаты компенсационного характера;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СТ –  выплаты стимулирующего характера.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3. Размеры окладов обеспечивающих работников 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 устана</w:t>
      </w:r>
      <w:r>
        <w:rPr>
          <w:sz w:val="26"/>
          <w:szCs w:val="26"/>
        </w:rPr>
        <w:t>вливаются согласно приложению №</w:t>
      </w:r>
      <w:r w:rsidRPr="00E6371D">
        <w:rPr>
          <w:sz w:val="26"/>
          <w:szCs w:val="26"/>
        </w:rPr>
        <w:t>3 к настоящему Положению.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Размеры окладов служащих и рабочих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 устанавливаются согласно приложению № 4 к настоящему Положению.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Размеры окладов обеспечивающих работников, служащих и рабочих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 индексируются  правовыми актами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. 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 При индексации окладов обеспечивающих работников, служащих и рабочих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 их размеры подлежат округлению до целого рубля в сторону увеличения.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4. Выплаты стимулирующего характера применяются в целях материального поощрения труда обеспечивающих работников, служащих и рабочих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>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4.1. К выплатам стимулирующего характера обеспечивающих работников относятся:</w:t>
      </w:r>
    </w:p>
    <w:p w:rsidR="00595282" w:rsidRPr="00E6371D" w:rsidRDefault="00595282" w:rsidP="00595282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надбавка за сложность и напряженность в работе;</w:t>
      </w:r>
    </w:p>
    <w:p w:rsidR="00595282" w:rsidRPr="00E6371D" w:rsidRDefault="00595282" w:rsidP="00595282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ежемесячная надбавка к окладу за выслугу лет;</w:t>
      </w:r>
    </w:p>
    <w:p w:rsidR="00595282" w:rsidRPr="00E6371D" w:rsidRDefault="00595282" w:rsidP="00595282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денежное поощрение за безупречную и эффективную работу, другие достижения в труде;</w:t>
      </w:r>
    </w:p>
    <w:p w:rsidR="00595282" w:rsidRPr="00E6371D" w:rsidRDefault="00595282" w:rsidP="00595282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премии по результатам работы;</w:t>
      </w:r>
    </w:p>
    <w:p w:rsidR="00595282" w:rsidRPr="00E6371D" w:rsidRDefault="00595282" w:rsidP="00595282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595282" w:rsidRPr="00E6371D" w:rsidRDefault="00595282" w:rsidP="00595282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материальная помощь.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4.1.1. Надбавка за сложность и напряженность в работе устанавливается обеспечивающим работникам 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 в размере до 50 процентов оклада.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>Ежемесячная надбавка за сложность и напряженность в работе выплачивается обеспечивающим работникам  за фактически отработанное время.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Конкретный размер надбавки к должностному окладу за сложность и напряженность в работе обеспечивающим специалистам администрации определяется Главой администрации </w:t>
      </w:r>
      <w:r>
        <w:rPr>
          <w:sz w:val="26"/>
          <w:szCs w:val="26"/>
        </w:rPr>
        <w:t>сельского поселения</w:t>
      </w:r>
      <w:r w:rsidRPr="00E6371D">
        <w:rPr>
          <w:sz w:val="26"/>
          <w:szCs w:val="26"/>
        </w:rPr>
        <w:t>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4.1.2. Ежемесячная надбавка к окладу за выслугу лет обеспечивающим работникам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 устанавливается в следующих размерах:</w:t>
      </w:r>
    </w:p>
    <w:tbl>
      <w:tblPr>
        <w:tblW w:w="0" w:type="auto"/>
        <w:tblLook w:val="01E0"/>
      </w:tblPr>
      <w:tblGrid>
        <w:gridCol w:w="5210"/>
        <w:gridCol w:w="5211"/>
      </w:tblGrid>
      <w:tr w:rsidR="00595282" w:rsidRPr="00E6371D" w:rsidTr="001408DB">
        <w:trPr>
          <w:trHeight w:val="431"/>
        </w:trPr>
        <w:tc>
          <w:tcPr>
            <w:tcW w:w="5210" w:type="dxa"/>
          </w:tcPr>
          <w:p w:rsidR="00595282" w:rsidRPr="00E6371D" w:rsidRDefault="00595282" w:rsidP="001408D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При стаже работы:</w:t>
            </w:r>
          </w:p>
        </w:tc>
        <w:tc>
          <w:tcPr>
            <w:tcW w:w="5211" w:type="dxa"/>
          </w:tcPr>
          <w:p w:rsidR="00595282" w:rsidRPr="00E6371D" w:rsidRDefault="00595282" w:rsidP="001408DB">
            <w:pPr>
              <w:autoSpaceDE w:val="0"/>
              <w:autoSpaceDN w:val="0"/>
              <w:adjustRightInd w:val="0"/>
              <w:ind w:firstLine="550"/>
              <w:jc w:val="both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В процентах:</w:t>
            </w:r>
          </w:p>
        </w:tc>
      </w:tr>
      <w:tr w:rsidR="00595282" w:rsidRPr="00E6371D" w:rsidTr="001408DB">
        <w:trPr>
          <w:trHeight w:val="357"/>
        </w:trPr>
        <w:tc>
          <w:tcPr>
            <w:tcW w:w="5210" w:type="dxa"/>
          </w:tcPr>
          <w:p w:rsidR="00595282" w:rsidRPr="00E6371D" w:rsidRDefault="00595282" w:rsidP="001408D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 xml:space="preserve">от 3 до 8 лет                 </w:t>
            </w:r>
          </w:p>
        </w:tc>
        <w:tc>
          <w:tcPr>
            <w:tcW w:w="5211" w:type="dxa"/>
          </w:tcPr>
          <w:p w:rsidR="00595282" w:rsidRPr="00E6371D" w:rsidRDefault="00595282" w:rsidP="001408DB">
            <w:pPr>
              <w:pStyle w:val="ConsPlusNonformat"/>
              <w:ind w:firstLine="550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595282" w:rsidRPr="00E6371D" w:rsidTr="001408DB">
        <w:trPr>
          <w:trHeight w:val="340"/>
        </w:trPr>
        <w:tc>
          <w:tcPr>
            <w:tcW w:w="5210" w:type="dxa"/>
          </w:tcPr>
          <w:p w:rsidR="00595282" w:rsidRPr="00E6371D" w:rsidRDefault="00595282" w:rsidP="001408D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 xml:space="preserve">от 8 до 13 лет               </w:t>
            </w:r>
          </w:p>
        </w:tc>
        <w:tc>
          <w:tcPr>
            <w:tcW w:w="5211" w:type="dxa"/>
          </w:tcPr>
          <w:p w:rsidR="00595282" w:rsidRPr="00E6371D" w:rsidRDefault="00595282" w:rsidP="001408DB">
            <w:pPr>
              <w:pStyle w:val="ConsPlusNonformat"/>
              <w:ind w:firstLine="550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</w:tr>
      <w:tr w:rsidR="00595282" w:rsidRPr="00E6371D" w:rsidTr="001408DB">
        <w:tc>
          <w:tcPr>
            <w:tcW w:w="5210" w:type="dxa"/>
          </w:tcPr>
          <w:p w:rsidR="00595282" w:rsidRPr="00E6371D" w:rsidRDefault="00595282" w:rsidP="001408D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 xml:space="preserve">от 13 до 18 лет             </w:t>
            </w:r>
          </w:p>
        </w:tc>
        <w:tc>
          <w:tcPr>
            <w:tcW w:w="5211" w:type="dxa"/>
          </w:tcPr>
          <w:p w:rsidR="00595282" w:rsidRPr="00E6371D" w:rsidRDefault="00595282" w:rsidP="001408DB">
            <w:pPr>
              <w:pStyle w:val="ConsPlusNonformat"/>
              <w:ind w:firstLine="550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</w:tr>
      <w:tr w:rsidR="00595282" w:rsidRPr="00E6371D" w:rsidTr="001408DB">
        <w:tc>
          <w:tcPr>
            <w:tcW w:w="5210" w:type="dxa"/>
          </w:tcPr>
          <w:p w:rsidR="00595282" w:rsidRPr="00E6371D" w:rsidRDefault="00595282" w:rsidP="001408D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 xml:space="preserve">от 18 до 23 лет             </w:t>
            </w:r>
          </w:p>
        </w:tc>
        <w:tc>
          <w:tcPr>
            <w:tcW w:w="5211" w:type="dxa"/>
          </w:tcPr>
          <w:p w:rsidR="00595282" w:rsidRPr="00E6371D" w:rsidRDefault="00595282" w:rsidP="001408DB">
            <w:pPr>
              <w:pStyle w:val="ConsPlusNonformat"/>
              <w:ind w:firstLine="550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</w:p>
        </w:tc>
      </w:tr>
      <w:tr w:rsidR="00595282" w:rsidRPr="00E6371D" w:rsidTr="001408DB">
        <w:tc>
          <w:tcPr>
            <w:tcW w:w="5210" w:type="dxa"/>
          </w:tcPr>
          <w:p w:rsidR="00595282" w:rsidRPr="00E6371D" w:rsidRDefault="00595282" w:rsidP="001408D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 xml:space="preserve">свыше 23 лет                </w:t>
            </w:r>
          </w:p>
        </w:tc>
        <w:tc>
          <w:tcPr>
            <w:tcW w:w="5211" w:type="dxa"/>
          </w:tcPr>
          <w:p w:rsidR="00595282" w:rsidRPr="00E6371D" w:rsidRDefault="00595282" w:rsidP="001408DB">
            <w:pPr>
              <w:autoSpaceDE w:val="0"/>
              <w:autoSpaceDN w:val="0"/>
              <w:adjustRightInd w:val="0"/>
              <w:ind w:firstLine="550"/>
              <w:jc w:val="both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 xml:space="preserve">30 </w:t>
            </w:r>
          </w:p>
        </w:tc>
      </w:tr>
    </w:tbl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В стаж работы, дающий право на получение ежемесячной надбавки к окладу за выслугу лет, включаются периоды работы, установленные </w:t>
      </w:r>
      <w:hyperlink r:id="rId7" w:history="1">
        <w:r w:rsidRPr="00E6371D">
          <w:rPr>
            <w:rStyle w:val="ad"/>
            <w:sz w:val="26"/>
            <w:szCs w:val="26"/>
          </w:rPr>
          <w:t>приказом</w:t>
        </w:r>
      </w:hyperlink>
      <w:r w:rsidRPr="00E6371D">
        <w:rPr>
          <w:sz w:val="26"/>
          <w:szCs w:val="26"/>
        </w:rPr>
        <w:t xml:space="preserve"> Министерства здравоохранения и социального развития Российской Федерации от 27 декабря 2007  N 808 "Об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лет".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4.1.3. Денежное поощрение за безупречную и эффективную работу, другие достижения в труде обеспечивающим работникам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 устанавливается в размере 70 процентов оклада.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4.1.4. Премирование обеспечивающих работников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 по результатам работы производится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Конкретный размер премии обеспечивающим специалистам администрации определяется Главой администрации </w:t>
      </w:r>
      <w:r>
        <w:rPr>
          <w:sz w:val="26"/>
          <w:szCs w:val="26"/>
        </w:rPr>
        <w:t>сельского поселения</w:t>
      </w:r>
      <w:r w:rsidRPr="00E6371D">
        <w:rPr>
          <w:sz w:val="26"/>
          <w:szCs w:val="26"/>
        </w:rPr>
        <w:t>.</w:t>
      </w:r>
    </w:p>
    <w:p w:rsidR="00595282" w:rsidRPr="003356BC" w:rsidRDefault="00595282" w:rsidP="005952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356BC">
        <w:rPr>
          <w:rFonts w:ascii="Times New Roman" w:hAnsi="Times New Roman" w:cs="Times New Roman"/>
          <w:sz w:val="26"/>
          <w:szCs w:val="26"/>
        </w:rPr>
        <w:t xml:space="preserve">4.1.5. Единовременная выплата обеспечивающим работникам производится при предоставлении ежегодного оплачиваемого отпуска </w:t>
      </w:r>
      <w:r>
        <w:rPr>
          <w:rFonts w:ascii="Times New Roman" w:hAnsi="Times New Roman" w:cs="Times New Roman"/>
          <w:sz w:val="26"/>
          <w:szCs w:val="26"/>
        </w:rPr>
        <w:t>один</w:t>
      </w:r>
      <w:r w:rsidRPr="003356BC">
        <w:rPr>
          <w:rFonts w:ascii="Times New Roman" w:hAnsi="Times New Roman" w:cs="Times New Roman"/>
          <w:sz w:val="26"/>
          <w:szCs w:val="26"/>
        </w:rPr>
        <w:t xml:space="preserve"> раз в год в размере </w:t>
      </w:r>
      <w:r>
        <w:rPr>
          <w:rFonts w:ascii="Times New Roman" w:hAnsi="Times New Roman" w:cs="Times New Roman"/>
          <w:sz w:val="26"/>
          <w:szCs w:val="26"/>
        </w:rPr>
        <w:t xml:space="preserve">двух </w:t>
      </w:r>
      <w:r w:rsidRPr="003356BC">
        <w:rPr>
          <w:rFonts w:ascii="Times New Roman" w:hAnsi="Times New Roman" w:cs="Times New Roman"/>
          <w:sz w:val="26"/>
          <w:szCs w:val="26"/>
        </w:rPr>
        <w:t>окладов.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4.1.6. Материальная помощь обеспечивающим работникам выплачивается в размере одного должностного оклада в пределах средств фонда оплаты труда обеспечивающих работников, служащих и рабочих органов местного самоуправления 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 в течение текущего года.</w:t>
      </w:r>
    </w:p>
    <w:p w:rsidR="00595282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>сельского поселения</w:t>
      </w:r>
      <w:r w:rsidRPr="00E6371D">
        <w:rPr>
          <w:sz w:val="26"/>
          <w:szCs w:val="26"/>
        </w:rPr>
        <w:t xml:space="preserve"> вправе оказывать обеспечивающим работникам администрации материальную помощь дополнительно в связи с юбилейными, праздничными датами и в иных случаях</w:t>
      </w:r>
      <w:r>
        <w:rPr>
          <w:sz w:val="26"/>
          <w:szCs w:val="26"/>
        </w:rPr>
        <w:t>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4.2. К выплатам стимулирующего характера служащим и рабочим относятся:</w:t>
      </w:r>
    </w:p>
    <w:p w:rsidR="00595282" w:rsidRPr="00F468C4" w:rsidRDefault="00595282" w:rsidP="00595282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надбавка за интенсивность и высокие результаты работы;</w:t>
      </w:r>
    </w:p>
    <w:p w:rsidR="00595282" w:rsidRPr="00E6371D" w:rsidRDefault="00595282" w:rsidP="00595282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премия по результатам работы;</w:t>
      </w:r>
    </w:p>
    <w:p w:rsidR="00595282" w:rsidRPr="00E6371D" w:rsidRDefault="00595282" w:rsidP="00595282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595282" w:rsidRPr="00E6371D" w:rsidRDefault="00595282" w:rsidP="00595282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материальная помощь.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 xml:space="preserve">4.2.1. Надбавка за интенсивность и высокие результаты работы устанавливается служащим и рабочим в размере до </w:t>
      </w:r>
      <w:r>
        <w:rPr>
          <w:sz w:val="26"/>
          <w:szCs w:val="26"/>
        </w:rPr>
        <w:t>1</w:t>
      </w:r>
      <w:r w:rsidRPr="00E6371D">
        <w:rPr>
          <w:sz w:val="26"/>
          <w:szCs w:val="26"/>
        </w:rPr>
        <w:t>50 процентов оклада.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Ежемесячная надбавка за интенсивность и высокие результаты работы  выплачивается служащим и рабочим за фактически отработанное время.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Надбавки за интенсивность и высокие результаты работы служащим и рабочим  устанавливаются в соответствии с законодательством органом местного самоуправления.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Основными критериями для определения размера ежемесячной надбавки за интенсивность и высокие результаты  работы  являются:</w:t>
      </w:r>
    </w:p>
    <w:p w:rsidR="00595282" w:rsidRPr="00E6371D" w:rsidRDefault="00595282" w:rsidP="005952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- </w:t>
      </w:r>
      <w:r w:rsidRPr="00E6371D">
        <w:rPr>
          <w:sz w:val="26"/>
          <w:szCs w:val="26"/>
        </w:rPr>
        <w:t>исполнение должностных обязанностей служащими и рабочими в  условиях, отклоняющихся от нормальных (напряженность, срочность, повышенное качество работ);</w:t>
      </w:r>
    </w:p>
    <w:p w:rsidR="00595282" w:rsidRPr="00E6371D" w:rsidRDefault="00595282" w:rsidP="005952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- </w:t>
      </w:r>
      <w:r w:rsidRPr="00E6371D">
        <w:rPr>
          <w:sz w:val="26"/>
          <w:szCs w:val="26"/>
        </w:rPr>
        <w:t>выполнение непредвиденных, ответственных работ.</w:t>
      </w:r>
    </w:p>
    <w:p w:rsidR="00595282" w:rsidRPr="00E6371D" w:rsidRDefault="00595282" w:rsidP="0059528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         4.2.</w:t>
      </w:r>
      <w:r>
        <w:rPr>
          <w:sz w:val="26"/>
          <w:szCs w:val="26"/>
        </w:rPr>
        <w:t>2</w:t>
      </w:r>
      <w:r w:rsidRPr="00E6371D">
        <w:rPr>
          <w:sz w:val="26"/>
          <w:szCs w:val="26"/>
        </w:rPr>
        <w:t>. Премирование служащих и рабочих производится по результатам работы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Размер премии не ограничивается. 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Премирование производится за фактически  отработанное время  в соответствующем месяце.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  Премия по итогам работы выплачивается за:</w:t>
      </w:r>
    </w:p>
    <w:p w:rsidR="00595282" w:rsidRPr="00E6371D" w:rsidRDefault="00595282" w:rsidP="00595282">
      <w:pPr>
        <w:numPr>
          <w:ilvl w:val="0"/>
          <w:numId w:val="3"/>
        </w:numPr>
        <w:tabs>
          <w:tab w:val="clear" w:pos="1674"/>
          <w:tab w:val="num" w:pos="0"/>
          <w:tab w:val="num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 успешное и добросовестное выполнение  служебных обязанностей;</w:t>
      </w:r>
    </w:p>
    <w:p w:rsidR="00595282" w:rsidRPr="00E6371D" w:rsidRDefault="00595282" w:rsidP="00595282">
      <w:pPr>
        <w:numPr>
          <w:ilvl w:val="0"/>
          <w:numId w:val="3"/>
        </w:numPr>
        <w:tabs>
          <w:tab w:val="clear" w:pos="1674"/>
          <w:tab w:val="num" w:pos="0"/>
          <w:tab w:val="num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 проявление личной инициативы по улучшению работы;</w:t>
      </w:r>
    </w:p>
    <w:p w:rsidR="00595282" w:rsidRPr="00E6371D" w:rsidRDefault="00595282" w:rsidP="00595282">
      <w:pPr>
        <w:numPr>
          <w:ilvl w:val="0"/>
          <w:numId w:val="3"/>
        </w:numPr>
        <w:tabs>
          <w:tab w:val="clear" w:pos="1674"/>
          <w:tab w:val="num" w:pos="0"/>
          <w:tab w:val="num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 участие в выполнении особо важных работ.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4.2.</w:t>
      </w:r>
      <w:r>
        <w:rPr>
          <w:sz w:val="26"/>
          <w:szCs w:val="26"/>
        </w:rPr>
        <w:t>3</w:t>
      </w:r>
      <w:r w:rsidRPr="00E6371D">
        <w:rPr>
          <w:sz w:val="26"/>
          <w:szCs w:val="26"/>
        </w:rPr>
        <w:t xml:space="preserve">. Единовременная выплата служащим и рабочим производится при предоставлении ежегодного оплачиваемого отпуска </w:t>
      </w:r>
      <w:r>
        <w:rPr>
          <w:sz w:val="26"/>
          <w:szCs w:val="26"/>
        </w:rPr>
        <w:t>один</w:t>
      </w:r>
      <w:r w:rsidRPr="00E6371D">
        <w:rPr>
          <w:sz w:val="26"/>
          <w:szCs w:val="26"/>
        </w:rPr>
        <w:t xml:space="preserve"> раз в год в размере </w:t>
      </w:r>
      <w:r>
        <w:rPr>
          <w:sz w:val="26"/>
          <w:szCs w:val="26"/>
        </w:rPr>
        <w:t>двух</w:t>
      </w:r>
      <w:r w:rsidRPr="00E6371D">
        <w:rPr>
          <w:sz w:val="26"/>
          <w:szCs w:val="26"/>
        </w:rPr>
        <w:t xml:space="preserve"> окладов.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4.2.</w:t>
      </w:r>
      <w:r>
        <w:rPr>
          <w:sz w:val="26"/>
          <w:szCs w:val="26"/>
        </w:rPr>
        <w:t>4</w:t>
      </w:r>
      <w:r w:rsidRPr="00E6371D">
        <w:rPr>
          <w:sz w:val="26"/>
          <w:szCs w:val="26"/>
        </w:rPr>
        <w:t xml:space="preserve">. Материальная помощь служащим и рабочим  выплачивается в пределах средств фонда оплаты труда обеспечивающих работников, служащих и рабочих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>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Материальная помощь служащим и рабочим выплачивается в размере одного должностного оклада в течение текущего года.</w:t>
      </w:r>
    </w:p>
    <w:p w:rsidR="00595282" w:rsidRPr="00E6371D" w:rsidRDefault="00595282" w:rsidP="00595282">
      <w:pPr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 Материальная помощь  может также выплачиваться  как помощь в решении проблем внеслужебных материальных трудностей (юбилей, болезнь, рождение ребенка, утрата или повреждение имущества во время стихийного бедствия, пожара или иных чрезвычайных событий, смерть близкого человека и т. п.).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5. К выплатам компенсационного характера относятся:</w:t>
      </w:r>
    </w:p>
    <w:p w:rsidR="00595282" w:rsidRPr="00E6371D" w:rsidRDefault="00595282" w:rsidP="0059528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6371D">
        <w:rPr>
          <w:sz w:val="26"/>
          <w:szCs w:val="26"/>
        </w:rPr>
        <w:t xml:space="preserve"> выплаты работникам, занятым на работах с вредными и (или) опасными и иными особыми условиями труда.</w:t>
      </w:r>
    </w:p>
    <w:p w:rsidR="00595282" w:rsidRDefault="00595282" w:rsidP="00595282">
      <w:pPr>
        <w:tabs>
          <w:tab w:val="num" w:pos="167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6371D">
        <w:rPr>
          <w:sz w:val="26"/>
          <w:szCs w:val="26"/>
        </w:rPr>
        <w:t xml:space="preserve"> выплаты за работу в условиях, отклоняющихся от нормальных, в том числе:</w:t>
      </w:r>
    </w:p>
    <w:p w:rsidR="00595282" w:rsidRPr="00E6371D" w:rsidRDefault="00595282" w:rsidP="0059528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371D">
        <w:rPr>
          <w:sz w:val="26"/>
          <w:szCs w:val="26"/>
        </w:rPr>
        <w:t>при выполнении работ различных квалификаций;</w:t>
      </w:r>
    </w:p>
    <w:p w:rsidR="00595282" w:rsidRPr="00E6371D" w:rsidRDefault="00595282" w:rsidP="0059528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371D">
        <w:rPr>
          <w:sz w:val="26"/>
          <w:szCs w:val="26"/>
        </w:rPr>
        <w:t>при совмещении профессий (должностей), расширении зон обслуживания, увеличении объема работы или исполнении обязанностей       временно отсутствующего работника без освобождения от работы,      определенной трудовым договором;</w:t>
      </w:r>
    </w:p>
    <w:p w:rsidR="00595282" w:rsidRPr="00E6371D" w:rsidRDefault="00595282" w:rsidP="0059528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371D">
        <w:rPr>
          <w:sz w:val="26"/>
          <w:szCs w:val="26"/>
        </w:rPr>
        <w:t>за работу в выходные и нерабочие праздничные дни;</w:t>
      </w:r>
    </w:p>
    <w:p w:rsidR="00595282" w:rsidRPr="00E6371D" w:rsidRDefault="00595282" w:rsidP="0059528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371D">
        <w:rPr>
          <w:sz w:val="26"/>
          <w:szCs w:val="26"/>
        </w:rPr>
        <w:t>за сверхурочную работу;</w:t>
      </w:r>
    </w:p>
    <w:p w:rsidR="00595282" w:rsidRPr="00E6371D" w:rsidRDefault="00595282" w:rsidP="0059528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6371D">
        <w:rPr>
          <w:sz w:val="26"/>
          <w:szCs w:val="26"/>
        </w:rPr>
        <w:t>иные компенсационные выплаты, предусмотренные нормативными правовыми актами, содержащими нормы трудового права.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5.1. Размеры выплат компенсационного характера.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>Конкретные размеры выплат за работу с вредными и (или) опасными и иными особыми условиями труда устанавливаются работодателем в соответствии с законодательством.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Размер выплаты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устанавливаются в соответствии с законодательством по соглашению сторон трудового договора с учетом их содержания и (или) объема в соответствии с законодательством.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Конкретные размеры выплат компенсационного характера за работу в выходной или нерабочий праздничный день, а также за сверхурочную работу устанавливаются в соответствии с законодательством. 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Выплаты компенсационного характера за выполнение работ в других условиях, отклоняющихся от нормальных, осуществляются в порядке, предусмотренном законодательством.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Условия и размеры выплат компенсационного характера обеспечивающим работникам, служащим и рабочим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. 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Конкретный размер выплат компенсационного характера рассчитывается в процентах к окладу или в абсолютном значении.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6. Обеспечивающим работникам, служащим и рабочим  производятся иные выплаты, предусмотренные соответствующими нормативными правовыми актами Российской Федерации, Калужской области,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>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Порядок и условия осуществления иных выплат обеспечивающим работникам органов местного самоуправления </w:t>
      </w:r>
      <w:r>
        <w:rPr>
          <w:sz w:val="26"/>
          <w:szCs w:val="26"/>
        </w:rPr>
        <w:t>сельского поселения</w:t>
      </w:r>
      <w:r w:rsidRPr="00E6371D">
        <w:rPr>
          <w:sz w:val="26"/>
          <w:szCs w:val="26"/>
        </w:rPr>
        <w:t xml:space="preserve">, предусмотренных соответствующими нормативными правовыми актами Российской Федерации, Калужской области и </w:t>
      </w:r>
      <w:r>
        <w:rPr>
          <w:sz w:val="26"/>
          <w:szCs w:val="26"/>
        </w:rPr>
        <w:t>сельского поселения</w:t>
      </w:r>
      <w:r w:rsidRPr="00E6371D">
        <w:rPr>
          <w:sz w:val="26"/>
          <w:szCs w:val="26"/>
        </w:rPr>
        <w:t xml:space="preserve">,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>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7. При формировании  фонда оплаты труда обеспечивающих  работников, служащих и рабочих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 на календарный год предусматриваются средства в размере 34,5 оклада обеспечивающих  работников, служащих и рабочих органов местного самоуправления </w:t>
      </w:r>
      <w:r>
        <w:rPr>
          <w:sz w:val="26"/>
          <w:szCs w:val="26"/>
        </w:rPr>
        <w:t>сельского поселения «Деревня Березовка».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b/>
          <w:sz w:val="26"/>
          <w:szCs w:val="26"/>
          <w:lang w:val="en-US"/>
        </w:rPr>
        <w:t>IV</w:t>
      </w:r>
      <w:r w:rsidRPr="00E6371D">
        <w:rPr>
          <w:b/>
          <w:sz w:val="26"/>
          <w:szCs w:val="26"/>
        </w:rPr>
        <w:t>. Заключительное положение</w:t>
      </w:r>
    </w:p>
    <w:p w:rsidR="00595282" w:rsidRPr="00E6371D" w:rsidRDefault="00595282" w:rsidP="00595282">
      <w:pPr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ab/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 xml:space="preserve">1. Экономия средств по фонду оплаты труда, образовавшаяся в ходе исполнения  сметы расходов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, а также в результате проведения мероприятий по оптимизации штатного расписания в органах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 xml:space="preserve">, направляется  на выплаты стимулирующего характера в соответствии с нормативными актами органов местного самоуправления </w:t>
      </w:r>
      <w:r>
        <w:rPr>
          <w:sz w:val="26"/>
          <w:szCs w:val="26"/>
        </w:rPr>
        <w:t>сельского поселения «Деревня Березовка»</w:t>
      </w:r>
      <w:r w:rsidRPr="00E6371D">
        <w:rPr>
          <w:sz w:val="26"/>
          <w:szCs w:val="26"/>
        </w:rPr>
        <w:t>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5282" w:rsidRPr="00E6371D" w:rsidRDefault="00595282" w:rsidP="00595282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t xml:space="preserve">                             Приложение №1</w:t>
      </w:r>
    </w:p>
    <w:p w:rsidR="00595282" w:rsidRPr="00E6371D" w:rsidRDefault="00595282" w:rsidP="00595282">
      <w:pPr>
        <w:jc w:val="right"/>
        <w:rPr>
          <w:sz w:val="26"/>
          <w:szCs w:val="26"/>
        </w:rPr>
      </w:pPr>
    </w:p>
    <w:p w:rsidR="00595282" w:rsidRPr="00E6371D" w:rsidRDefault="00595282" w:rsidP="00595282">
      <w:pPr>
        <w:jc w:val="right"/>
        <w:rPr>
          <w:sz w:val="26"/>
          <w:szCs w:val="26"/>
        </w:rPr>
      </w:pPr>
    </w:p>
    <w:p w:rsidR="00595282" w:rsidRPr="00E6371D" w:rsidRDefault="00595282" w:rsidP="00595282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Размеры  должностных окладов</w:t>
      </w:r>
    </w:p>
    <w:p w:rsidR="00595282" w:rsidRPr="00E6371D" w:rsidRDefault="00595282" w:rsidP="00595282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муниципальных служащих, замещающих муниципальные должности муниципальной службы в органах местного самоуправления</w:t>
      </w:r>
    </w:p>
    <w:p w:rsidR="00595282" w:rsidRPr="00E6371D" w:rsidRDefault="00595282" w:rsidP="00595282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«Деревня Березовка»</w:t>
      </w:r>
    </w:p>
    <w:p w:rsidR="00595282" w:rsidRPr="00E6371D" w:rsidRDefault="00595282" w:rsidP="00595282">
      <w:pPr>
        <w:pStyle w:val="ab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2564"/>
        <w:gridCol w:w="2388"/>
        <w:gridCol w:w="2814"/>
      </w:tblGrid>
      <w:tr w:rsidR="00595282" w:rsidRPr="00E6371D" w:rsidTr="001408D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pStyle w:val="ab"/>
              <w:ind w:left="-3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Категория должности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pStyle w:val="ab"/>
              <w:ind w:left="-42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pStyle w:val="ab"/>
              <w:ind w:left="-21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595282" w:rsidRPr="00E6371D" w:rsidTr="001408D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руководители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высшая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10507</w:t>
            </w:r>
          </w:p>
        </w:tc>
      </w:tr>
      <w:tr w:rsidR="00595282" w:rsidRPr="00E6371D" w:rsidTr="001408D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специалисты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старшая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7881</w:t>
            </w:r>
          </w:p>
        </w:tc>
      </w:tr>
    </w:tbl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jc w:val="right"/>
        <w:rPr>
          <w:sz w:val="26"/>
          <w:szCs w:val="26"/>
        </w:rPr>
      </w:pPr>
    </w:p>
    <w:p w:rsidR="00595282" w:rsidRPr="00E6371D" w:rsidRDefault="00595282" w:rsidP="00595282">
      <w:pPr>
        <w:jc w:val="right"/>
        <w:rPr>
          <w:sz w:val="26"/>
          <w:szCs w:val="26"/>
        </w:rPr>
      </w:pPr>
    </w:p>
    <w:p w:rsidR="00595282" w:rsidRDefault="00595282" w:rsidP="00595282">
      <w:pPr>
        <w:jc w:val="right"/>
        <w:rPr>
          <w:sz w:val="26"/>
          <w:szCs w:val="26"/>
        </w:rPr>
      </w:pPr>
    </w:p>
    <w:p w:rsidR="00595282" w:rsidRDefault="00595282" w:rsidP="00595282">
      <w:pPr>
        <w:jc w:val="right"/>
        <w:rPr>
          <w:sz w:val="26"/>
          <w:szCs w:val="26"/>
        </w:rPr>
      </w:pPr>
    </w:p>
    <w:p w:rsidR="00595282" w:rsidRDefault="00595282" w:rsidP="00595282">
      <w:pPr>
        <w:jc w:val="right"/>
        <w:rPr>
          <w:sz w:val="26"/>
          <w:szCs w:val="26"/>
        </w:rPr>
      </w:pPr>
    </w:p>
    <w:p w:rsidR="00595282" w:rsidRDefault="00595282" w:rsidP="00595282">
      <w:pPr>
        <w:jc w:val="right"/>
        <w:rPr>
          <w:sz w:val="26"/>
          <w:szCs w:val="26"/>
        </w:rPr>
      </w:pPr>
    </w:p>
    <w:p w:rsidR="00595282" w:rsidRDefault="00595282" w:rsidP="00595282">
      <w:pPr>
        <w:jc w:val="right"/>
        <w:rPr>
          <w:sz w:val="26"/>
          <w:szCs w:val="26"/>
        </w:rPr>
      </w:pPr>
    </w:p>
    <w:p w:rsidR="00595282" w:rsidRDefault="00595282" w:rsidP="00595282">
      <w:pPr>
        <w:jc w:val="right"/>
        <w:rPr>
          <w:sz w:val="26"/>
          <w:szCs w:val="26"/>
        </w:rPr>
      </w:pPr>
    </w:p>
    <w:p w:rsidR="00595282" w:rsidRDefault="00595282" w:rsidP="00595282">
      <w:pPr>
        <w:jc w:val="right"/>
        <w:rPr>
          <w:sz w:val="26"/>
          <w:szCs w:val="26"/>
        </w:rPr>
      </w:pPr>
    </w:p>
    <w:p w:rsidR="00595282" w:rsidRDefault="00595282" w:rsidP="00595282">
      <w:pPr>
        <w:jc w:val="right"/>
        <w:rPr>
          <w:sz w:val="26"/>
          <w:szCs w:val="26"/>
        </w:rPr>
      </w:pPr>
    </w:p>
    <w:p w:rsidR="00595282" w:rsidRDefault="00595282" w:rsidP="00595282">
      <w:pPr>
        <w:jc w:val="right"/>
        <w:rPr>
          <w:sz w:val="26"/>
          <w:szCs w:val="26"/>
        </w:rPr>
      </w:pPr>
    </w:p>
    <w:p w:rsidR="00595282" w:rsidRDefault="00595282" w:rsidP="00595282">
      <w:pPr>
        <w:jc w:val="right"/>
        <w:rPr>
          <w:sz w:val="26"/>
          <w:szCs w:val="26"/>
        </w:rPr>
      </w:pPr>
    </w:p>
    <w:p w:rsidR="00595282" w:rsidRDefault="00595282" w:rsidP="00595282">
      <w:pPr>
        <w:jc w:val="right"/>
        <w:rPr>
          <w:sz w:val="26"/>
          <w:szCs w:val="26"/>
        </w:rPr>
      </w:pPr>
    </w:p>
    <w:p w:rsidR="00595282" w:rsidRDefault="00595282" w:rsidP="00595282">
      <w:pPr>
        <w:jc w:val="right"/>
        <w:rPr>
          <w:sz w:val="26"/>
          <w:szCs w:val="26"/>
        </w:rPr>
      </w:pPr>
    </w:p>
    <w:p w:rsidR="00595282" w:rsidRPr="00E6371D" w:rsidRDefault="00595282" w:rsidP="00595282">
      <w:pPr>
        <w:jc w:val="right"/>
        <w:rPr>
          <w:sz w:val="26"/>
          <w:szCs w:val="26"/>
        </w:rPr>
      </w:pPr>
    </w:p>
    <w:p w:rsidR="00595282" w:rsidRPr="00E6371D" w:rsidRDefault="00595282" w:rsidP="00595282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E6371D">
        <w:rPr>
          <w:sz w:val="26"/>
          <w:szCs w:val="26"/>
        </w:rPr>
        <w:t>2</w:t>
      </w:r>
    </w:p>
    <w:p w:rsidR="00595282" w:rsidRDefault="00595282" w:rsidP="00595282">
      <w:pPr>
        <w:jc w:val="right"/>
        <w:rPr>
          <w:sz w:val="26"/>
          <w:szCs w:val="26"/>
        </w:rPr>
      </w:pPr>
    </w:p>
    <w:p w:rsidR="00595282" w:rsidRPr="00E6371D" w:rsidRDefault="00595282" w:rsidP="00595282">
      <w:pPr>
        <w:jc w:val="right"/>
        <w:rPr>
          <w:sz w:val="26"/>
          <w:szCs w:val="26"/>
        </w:rPr>
      </w:pPr>
    </w:p>
    <w:p w:rsidR="00595282" w:rsidRPr="00E6371D" w:rsidRDefault="00595282" w:rsidP="00595282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Размеры ежемесячной надбавки к должностному окладу</w:t>
      </w:r>
    </w:p>
    <w:p w:rsidR="00595282" w:rsidRPr="00E6371D" w:rsidRDefault="00595282" w:rsidP="00595282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за классный чин муниципальных служащих, замещающих муниципальные должности муниципальной службы в органах местного самоуправления</w:t>
      </w:r>
    </w:p>
    <w:p w:rsidR="00595282" w:rsidRPr="00E6371D" w:rsidRDefault="00595282" w:rsidP="00595282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 «Деревня Березовка»</w:t>
      </w:r>
    </w:p>
    <w:p w:rsidR="00595282" w:rsidRPr="00E6371D" w:rsidRDefault="00595282" w:rsidP="00595282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3797"/>
        <w:gridCol w:w="3776"/>
      </w:tblGrid>
      <w:tr w:rsidR="00595282" w:rsidRPr="00E6371D" w:rsidTr="001408DB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Наименование муниципальной должности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Наименование классного чина муниципальной службы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Ежемесячная надбавка к должностному окладу за классный чин муниципальным служащим  (в рублях в месяц)</w:t>
            </w:r>
          </w:p>
        </w:tc>
      </w:tr>
      <w:tr w:rsidR="00595282" w:rsidRPr="00E6371D" w:rsidTr="001408DB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2" w:rsidRPr="00E6371D" w:rsidRDefault="00595282" w:rsidP="001408DB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3147</w:t>
            </w:r>
          </w:p>
        </w:tc>
      </w:tr>
      <w:tr w:rsidR="00595282" w:rsidRPr="00E6371D" w:rsidTr="001408DB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282" w:rsidRPr="00E6371D" w:rsidRDefault="00595282" w:rsidP="001408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2" w:rsidRPr="00E6371D" w:rsidRDefault="00595282" w:rsidP="001408DB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2978</w:t>
            </w:r>
          </w:p>
        </w:tc>
      </w:tr>
      <w:tr w:rsidR="00595282" w:rsidRPr="00E6371D" w:rsidTr="001408DB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2" w:rsidRPr="00E6371D" w:rsidRDefault="00595282" w:rsidP="001408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2" w:rsidRPr="00E6371D" w:rsidRDefault="00595282" w:rsidP="001408DB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2804</w:t>
            </w:r>
          </w:p>
        </w:tc>
      </w:tr>
      <w:tr w:rsidR="00595282" w:rsidRPr="00E6371D" w:rsidTr="001408DB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2" w:rsidRPr="00E6371D" w:rsidRDefault="00595282" w:rsidP="001408DB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1523</w:t>
            </w:r>
          </w:p>
        </w:tc>
      </w:tr>
      <w:tr w:rsidR="00595282" w:rsidRPr="00E6371D" w:rsidTr="001408DB">
        <w:tc>
          <w:tcPr>
            <w:tcW w:w="2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5282" w:rsidRPr="00E6371D" w:rsidRDefault="00595282" w:rsidP="001408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2" w:rsidRPr="00E6371D" w:rsidRDefault="00595282" w:rsidP="001408DB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 муниципальной  службы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</w:t>
            </w:r>
          </w:p>
        </w:tc>
      </w:tr>
      <w:tr w:rsidR="00595282" w:rsidRPr="00E6371D" w:rsidTr="001408DB"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2" w:rsidRPr="00E6371D" w:rsidRDefault="00595282" w:rsidP="001408D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282" w:rsidRPr="00E6371D" w:rsidRDefault="00595282" w:rsidP="001408DB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1189</w:t>
            </w:r>
          </w:p>
        </w:tc>
      </w:tr>
    </w:tbl>
    <w:p w:rsidR="00595282" w:rsidRPr="00E6371D" w:rsidRDefault="00595282" w:rsidP="00595282">
      <w:pPr>
        <w:jc w:val="both"/>
        <w:rPr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tabs>
          <w:tab w:val="left" w:pos="8080"/>
        </w:tabs>
        <w:ind w:left="-540" w:hanging="900"/>
        <w:jc w:val="right"/>
        <w:rPr>
          <w:sz w:val="26"/>
          <w:szCs w:val="26"/>
        </w:rPr>
      </w:pPr>
      <w:r w:rsidRPr="00E6371D">
        <w:rPr>
          <w:b/>
          <w:bCs/>
          <w:color w:val="000000"/>
          <w:sz w:val="26"/>
          <w:szCs w:val="26"/>
        </w:rPr>
        <w:tab/>
      </w:r>
      <w:r w:rsidRPr="00E6371D">
        <w:rPr>
          <w:b/>
          <w:bCs/>
          <w:color w:val="000000"/>
          <w:sz w:val="26"/>
          <w:szCs w:val="26"/>
        </w:rPr>
        <w:tab/>
      </w:r>
      <w:r w:rsidRPr="00E6371D">
        <w:rPr>
          <w:sz w:val="26"/>
          <w:szCs w:val="26"/>
        </w:rPr>
        <w:t>Приложение №3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5282" w:rsidRPr="00E6371D" w:rsidRDefault="00595282" w:rsidP="0059528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>Размеры окладов работников,</w:t>
      </w:r>
    </w:p>
    <w:p w:rsidR="00595282" w:rsidRPr="00E6371D" w:rsidRDefault="00595282" w:rsidP="0059528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  замещающих должности, не являющиеся  должностями муниципальной службы</w:t>
      </w:r>
    </w:p>
    <w:p w:rsidR="00595282" w:rsidRPr="00E6371D" w:rsidRDefault="00595282" w:rsidP="0059528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в органах местного самоуправления </w:t>
      </w:r>
      <w:r w:rsidRPr="009C528F">
        <w:rPr>
          <w:rFonts w:ascii="Times New Roman" w:hAnsi="Times New Roman" w:cs="Times New Roman"/>
          <w:b w:val="0"/>
          <w:sz w:val="26"/>
          <w:szCs w:val="26"/>
        </w:rPr>
        <w:t>сельского поселения «Деревня Березовка»</w:t>
      </w:r>
    </w:p>
    <w:p w:rsidR="00595282" w:rsidRPr="00E6371D" w:rsidRDefault="00595282" w:rsidP="0059528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2976"/>
      </w:tblGrid>
      <w:tr w:rsidR="00595282" w:rsidRPr="00E6371D" w:rsidTr="001408DB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82" w:rsidRPr="00E6371D" w:rsidRDefault="00595282" w:rsidP="00140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82" w:rsidRDefault="00595282" w:rsidP="00140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Размеры окладов,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95282" w:rsidRPr="00E6371D" w:rsidRDefault="00595282" w:rsidP="00140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595282" w:rsidRPr="00E6371D" w:rsidTr="001408DB">
        <w:trPr>
          <w:cantSplit/>
          <w:trHeight w:val="5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82" w:rsidRPr="00E6371D" w:rsidRDefault="00595282" w:rsidP="001408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Ведущий эксперт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82" w:rsidRPr="00E6371D" w:rsidRDefault="00595282" w:rsidP="00140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7387</w:t>
            </w:r>
          </w:p>
        </w:tc>
      </w:tr>
      <w:tr w:rsidR="00595282" w:rsidRPr="00E6371D" w:rsidTr="001408DB">
        <w:trPr>
          <w:cantSplit/>
          <w:trHeight w:val="55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82" w:rsidRPr="00E6371D" w:rsidRDefault="00595282" w:rsidP="001408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тарший инспектор-делопроизводитель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82" w:rsidRPr="00E6371D" w:rsidRDefault="00595282" w:rsidP="00140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6074</w:t>
            </w:r>
          </w:p>
        </w:tc>
      </w:tr>
    </w:tbl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6371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E6371D">
        <w:rPr>
          <w:sz w:val="26"/>
          <w:szCs w:val="26"/>
        </w:rPr>
        <w:t>4</w:t>
      </w:r>
    </w:p>
    <w:p w:rsidR="00595282" w:rsidRPr="00E6371D" w:rsidRDefault="00595282" w:rsidP="0059528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95282" w:rsidRPr="00E6371D" w:rsidRDefault="00595282" w:rsidP="0059528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Размеры окладов служащих </w:t>
      </w:r>
    </w:p>
    <w:p w:rsidR="00595282" w:rsidRPr="00E6371D" w:rsidRDefault="00595282" w:rsidP="0059528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>и рабочих в органах местного самоуправления</w:t>
      </w:r>
    </w:p>
    <w:p w:rsidR="00595282" w:rsidRPr="00E6371D" w:rsidRDefault="00595282" w:rsidP="0059528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637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528F">
        <w:rPr>
          <w:rFonts w:ascii="Times New Roman" w:hAnsi="Times New Roman" w:cs="Times New Roman"/>
          <w:b w:val="0"/>
          <w:sz w:val="26"/>
          <w:szCs w:val="26"/>
        </w:rPr>
        <w:t>сельского поселения «Деревня Березовка»</w:t>
      </w: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88"/>
        <w:gridCol w:w="4252"/>
        <w:gridCol w:w="2126"/>
      </w:tblGrid>
      <w:tr w:rsidR="00595282" w:rsidRPr="00E6371D" w:rsidTr="001408D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82" w:rsidRPr="00E6371D" w:rsidRDefault="00595282" w:rsidP="00140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5282" w:rsidRPr="00E6371D" w:rsidRDefault="00595282" w:rsidP="00140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группа/квалификационный 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уровень &lt;1&gt;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82" w:rsidRPr="00E6371D" w:rsidRDefault="00595282" w:rsidP="00140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Профессия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82" w:rsidRPr="00E6371D" w:rsidRDefault="00595282" w:rsidP="00140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Размеры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окладов,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595282" w:rsidRPr="00E6371D" w:rsidTr="001408D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282" w:rsidRPr="00E6371D" w:rsidRDefault="00595282" w:rsidP="00140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282" w:rsidRPr="00E6371D" w:rsidRDefault="00595282" w:rsidP="001408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отнесенные к ПКГ "Общеотраслевые профессии    </w:t>
            </w:r>
            <w:r w:rsidRPr="00E6371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рабочих первого уровня"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282" w:rsidRPr="00E6371D" w:rsidRDefault="00595282" w:rsidP="001408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282" w:rsidRPr="00E6371D" w:rsidRDefault="00595282" w:rsidP="001408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5282" w:rsidRPr="00E6371D" w:rsidTr="001408D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282" w:rsidRPr="00E6371D" w:rsidRDefault="00595282" w:rsidP="001408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5282" w:rsidRPr="00E6371D" w:rsidRDefault="00595282" w:rsidP="001408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уровень:               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5282" w:rsidRPr="00E6371D" w:rsidRDefault="00595282" w:rsidP="001408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профессий рабочих, по которым предусмотрено  присвоение 1,2 и 3 квалификационных разрядов в соответствии с Единым  тарифно-квалификационным  справочником  работ и профессий  рабочих; </w:t>
            </w:r>
          </w:p>
          <w:p w:rsidR="00595282" w:rsidRPr="00E6371D" w:rsidRDefault="00595282" w:rsidP="001408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6371D">
              <w:rPr>
                <w:rFonts w:ascii="Times New Roman" w:hAnsi="Times New Roman" w:cs="Times New Roman"/>
                <w:sz w:val="26"/>
                <w:szCs w:val="26"/>
              </w:rPr>
              <w:t>Сторож (вахтер), уборщик служебных помещений,  дворник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282" w:rsidRPr="00E6371D" w:rsidRDefault="00595282" w:rsidP="001408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5278</w:t>
            </w:r>
          </w:p>
        </w:tc>
      </w:tr>
    </w:tbl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>Примечание.</w:t>
      </w:r>
    </w:p>
    <w:p w:rsidR="00595282" w:rsidRPr="00E6371D" w:rsidRDefault="00595282" w:rsidP="005952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 Квалификационный уровень определяется в соответствии с </w:t>
      </w:r>
      <w:hyperlink r:id="rId8" w:history="1">
        <w:r w:rsidRPr="00E6371D">
          <w:rPr>
            <w:rStyle w:val="ad"/>
            <w:sz w:val="26"/>
            <w:szCs w:val="26"/>
          </w:rPr>
          <w:t>приказом</w:t>
        </w:r>
      </w:hyperlink>
      <w:r w:rsidRPr="00E6371D">
        <w:rPr>
          <w:sz w:val="26"/>
          <w:szCs w:val="26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E6371D">
          <w:rPr>
            <w:sz w:val="26"/>
            <w:szCs w:val="26"/>
          </w:rPr>
          <w:t>2008 г</w:t>
        </w:r>
      </w:smartTag>
      <w:r w:rsidRPr="00E6371D">
        <w:rPr>
          <w:sz w:val="26"/>
          <w:szCs w:val="26"/>
        </w:rPr>
        <w:t xml:space="preserve">. N 247н "Об утверждении профессиональных квалификационных групп общеотраслевых должностей руководителей, специалистов и служащих", </w:t>
      </w:r>
      <w:hyperlink r:id="rId9" w:history="1">
        <w:r w:rsidRPr="00E6371D">
          <w:rPr>
            <w:rStyle w:val="ad"/>
            <w:sz w:val="26"/>
            <w:szCs w:val="26"/>
          </w:rPr>
          <w:t>приказом</w:t>
        </w:r>
      </w:hyperlink>
      <w:r w:rsidRPr="00E6371D">
        <w:rPr>
          <w:sz w:val="26"/>
          <w:szCs w:val="26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 w:rsidRPr="00E6371D">
          <w:rPr>
            <w:sz w:val="26"/>
            <w:szCs w:val="26"/>
          </w:rPr>
          <w:t>2008 г</w:t>
        </w:r>
      </w:smartTag>
      <w:r w:rsidRPr="00E6371D">
        <w:rPr>
          <w:sz w:val="26"/>
          <w:szCs w:val="26"/>
        </w:rPr>
        <w:t>. N 248н "Об утверждении профессиональных квалификационных групп общеотраслевых профессий рабочих".</w:t>
      </w: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autoSpaceDE w:val="0"/>
        <w:autoSpaceDN w:val="0"/>
        <w:adjustRightInd w:val="0"/>
        <w:rPr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595282" w:rsidRPr="00E6371D" w:rsidRDefault="00595282" w:rsidP="00595282">
      <w:pPr>
        <w:rPr>
          <w:b/>
          <w:bCs/>
          <w:color w:val="000000"/>
          <w:sz w:val="26"/>
          <w:szCs w:val="26"/>
        </w:rPr>
      </w:pPr>
    </w:p>
    <w:p w:rsidR="00595282" w:rsidRDefault="00595282"/>
    <w:p w:rsidR="00595282" w:rsidRDefault="00595282"/>
    <w:sectPr w:rsidR="00595282" w:rsidSect="00C80696">
      <w:headerReference w:type="default" r:id="rId10"/>
      <w:footerReference w:type="default" r:id="rId11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D62" w:rsidRDefault="00435D62" w:rsidP="00B67CD3">
      <w:r>
        <w:separator/>
      </w:r>
    </w:p>
  </w:endnote>
  <w:endnote w:type="continuationSeparator" w:id="1">
    <w:p w:rsidR="00435D62" w:rsidRDefault="00435D62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77" w:rsidRDefault="006E3977">
    <w:pPr>
      <w:pStyle w:val="a7"/>
      <w:jc w:val="right"/>
    </w:pPr>
  </w:p>
  <w:p w:rsidR="006E3977" w:rsidRDefault="006E39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D62" w:rsidRDefault="00435D62" w:rsidP="00B67CD3">
      <w:r>
        <w:separator/>
      </w:r>
    </w:p>
  </w:footnote>
  <w:footnote w:type="continuationSeparator" w:id="1">
    <w:p w:rsidR="00435D62" w:rsidRDefault="00435D62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77" w:rsidRDefault="006E3977" w:rsidP="00D245A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1F5"/>
    <w:multiLevelType w:val="hybridMultilevel"/>
    <w:tmpl w:val="E76E123A"/>
    <w:lvl w:ilvl="0" w:tplc="FAC4ED4C">
      <w:start w:val="1"/>
      <w:numFmt w:val="bullet"/>
      <w:lvlText w:val=""/>
      <w:lvlJc w:val="left"/>
      <w:pPr>
        <w:tabs>
          <w:tab w:val="num" w:pos="1674"/>
        </w:tabs>
        <w:ind w:left="1674" w:hanging="23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64D70"/>
    <w:multiLevelType w:val="hybridMultilevel"/>
    <w:tmpl w:val="FEB89994"/>
    <w:lvl w:ilvl="0" w:tplc="FAC4ED4C">
      <w:start w:val="1"/>
      <w:numFmt w:val="bullet"/>
      <w:lvlText w:val=""/>
      <w:lvlJc w:val="left"/>
      <w:pPr>
        <w:tabs>
          <w:tab w:val="num" w:pos="1674"/>
        </w:tabs>
        <w:ind w:left="1674" w:hanging="23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826C6"/>
    <w:multiLevelType w:val="hybridMultilevel"/>
    <w:tmpl w:val="459A97B0"/>
    <w:lvl w:ilvl="0" w:tplc="FAC4ED4C">
      <w:start w:val="1"/>
      <w:numFmt w:val="bullet"/>
      <w:lvlText w:val=""/>
      <w:lvlJc w:val="left"/>
      <w:pPr>
        <w:tabs>
          <w:tab w:val="num" w:pos="1674"/>
        </w:tabs>
        <w:ind w:left="1674" w:hanging="23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B67E4"/>
    <w:rsid w:val="00161C8F"/>
    <w:rsid w:val="001E0CFA"/>
    <w:rsid w:val="00350BC4"/>
    <w:rsid w:val="004306C9"/>
    <w:rsid w:val="00435D62"/>
    <w:rsid w:val="004E222C"/>
    <w:rsid w:val="00595282"/>
    <w:rsid w:val="006026A1"/>
    <w:rsid w:val="0065314C"/>
    <w:rsid w:val="006A0FC2"/>
    <w:rsid w:val="006E3977"/>
    <w:rsid w:val="00741BCF"/>
    <w:rsid w:val="007C3314"/>
    <w:rsid w:val="00B67CD3"/>
    <w:rsid w:val="00BC0507"/>
    <w:rsid w:val="00C45277"/>
    <w:rsid w:val="00C56580"/>
    <w:rsid w:val="00C80696"/>
    <w:rsid w:val="00C80E5E"/>
    <w:rsid w:val="00C851D7"/>
    <w:rsid w:val="00D0615A"/>
    <w:rsid w:val="00D245A9"/>
    <w:rsid w:val="00DB0F5D"/>
    <w:rsid w:val="00DB728A"/>
    <w:rsid w:val="00E217EE"/>
    <w:rsid w:val="00EE26F9"/>
    <w:rsid w:val="00F00F56"/>
    <w:rsid w:val="00FD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595282"/>
    <w:pPr>
      <w:spacing w:after="120"/>
      <w:ind w:left="283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95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5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52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95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595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9D0950B21AD91202D43297F39FF4B694D1613290632CD07AD8CC1K46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09D0950B21AD91202D43297F39FF4B604B17152B096FC70FF480C342KD6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09D0950B21AD91202D43297F39FF4B664012122D0632CD07AD8CC1K46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2020-01-13T07:32:00Z</cp:lastPrinted>
  <dcterms:created xsi:type="dcterms:W3CDTF">2016-11-24T08:14:00Z</dcterms:created>
  <dcterms:modified xsi:type="dcterms:W3CDTF">2020-01-16T08:41:00Z</dcterms:modified>
</cp:coreProperties>
</file>