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3B" w:rsidRDefault="00FB4E3B" w:rsidP="00FB4E3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КАЛУЖСКАЯ ОБЛАСТЬ</w:t>
      </w:r>
    </w:p>
    <w:p w:rsidR="00FB4E3B" w:rsidRDefault="00FB4E3B" w:rsidP="00FB4E3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МАЛОЯРОСЛАВЕЦКИЙ РАЙОН</w:t>
      </w:r>
    </w:p>
    <w:p w:rsidR="00FB4E3B" w:rsidRDefault="00FB4E3B" w:rsidP="00FB4E3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СЕЛЬСКАЯ ДУМА СЕЛЬСКОГО ПОСЕЛЕНИЯ</w:t>
      </w:r>
    </w:p>
    <w:p w:rsidR="00FB4E3B" w:rsidRDefault="00FB4E3B" w:rsidP="00FB4E3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«ДЕРЕВНЯ БЕРЕЗОВКА»</w:t>
      </w:r>
    </w:p>
    <w:p w:rsidR="00FB4E3B" w:rsidRDefault="00FB4E3B" w:rsidP="00FB4E3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B4E3B" w:rsidRPr="00E055F4" w:rsidRDefault="00FB4E3B" w:rsidP="00FB4E3B">
      <w:pPr>
        <w:jc w:val="center"/>
        <w:rPr>
          <w:rFonts w:ascii="Times New Roman" w:hAnsi="Times New Roman" w:cs="Times New Roman"/>
          <w:b/>
          <w:sz w:val="28"/>
        </w:rPr>
      </w:pPr>
      <w:r w:rsidRPr="008F25AE">
        <w:rPr>
          <w:rFonts w:ascii="Times New Roman" w:hAnsi="Times New Roman" w:cs="Times New Roman"/>
          <w:b/>
          <w:sz w:val="28"/>
        </w:rPr>
        <w:t>РЕШЕНИЕ</w:t>
      </w:r>
    </w:p>
    <w:p w:rsidR="00FB4E3B" w:rsidRPr="00FB4E3B" w:rsidRDefault="00FB4E3B" w:rsidP="00FB4E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B4E3B" w:rsidRPr="00FB4E3B" w:rsidRDefault="00FB4E3B" w:rsidP="00FB4E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4E3B"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 xml:space="preserve">от </w:t>
      </w:r>
      <w:r w:rsidR="00D719FF"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>28.02.</w:t>
      </w:r>
      <w:r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 xml:space="preserve"> 2022 г. </w:t>
      </w:r>
      <w:r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ab/>
        <w:t xml:space="preserve">          </w:t>
      </w:r>
      <w:r w:rsidRPr="00FB4E3B"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 xml:space="preserve">         </w:t>
      </w:r>
      <w:r w:rsidR="00D719FF"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 xml:space="preserve">                         </w:t>
      </w:r>
      <w:r w:rsidRPr="00FB4E3B"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 xml:space="preserve"> № </w:t>
      </w:r>
      <w:r w:rsidR="00D719FF"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>3</w:t>
      </w:r>
    </w:p>
    <w:p w:rsidR="00FB4E3B" w:rsidRPr="00FB4E3B" w:rsidRDefault="00FB4E3B" w:rsidP="00FB4E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4E3B" w:rsidRPr="00FB4E3B" w:rsidRDefault="00FB4E3B" w:rsidP="00FB4E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4"/>
          <w:lang w:eastAsia="zh-CN"/>
        </w:rPr>
      </w:pPr>
      <w:r w:rsidRPr="00FB4E3B">
        <w:rPr>
          <w:rFonts w:ascii="Times New Roman" w:eastAsia="Times New Roman" w:hAnsi="Times New Roman" w:cs="Times New Roman"/>
          <w:b/>
          <w:sz w:val="27"/>
          <w:szCs w:val="24"/>
          <w:lang w:eastAsia="zh-CN"/>
        </w:rPr>
        <w:t xml:space="preserve">О внесении изменений в решение </w:t>
      </w:r>
    </w:p>
    <w:p w:rsidR="00FB4E3B" w:rsidRPr="00FB4E3B" w:rsidRDefault="00FB4E3B" w:rsidP="00FB4E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4"/>
          <w:lang w:eastAsia="zh-CN"/>
        </w:rPr>
      </w:pPr>
      <w:r w:rsidRPr="00FB4E3B">
        <w:rPr>
          <w:rFonts w:ascii="Times New Roman" w:eastAsia="Times New Roman" w:hAnsi="Times New Roman" w:cs="Times New Roman"/>
          <w:b/>
          <w:sz w:val="27"/>
          <w:szCs w:val="24"/>
          <w:lang w:eastAsia="zh-CN"/>
        </w:rPr>
        <w:t xml:space="preserve">Сельской Думы сельского поселения </w:t>
      </w:r>
    </w:p>
    <w:p w:rsidR="00FB4E3B" w:rsidRPr="00FB4E3B" w:rsidRDefault="00FB4E3B" w:rsidP="00FB4E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4"/>
          <w:lang w:eastAsia="zh-CN"/>
        </w:rPr>
      </w:pPr>
      <w:r w:rsidRPr="00FB4E3B">
        <w:rPr>
          <w:rFonts w:ascii="Times New Roman" w:eastAsia="Times New Roman" w:hAnsi="Times New Roman" w:cs="Times New Roman"/>
          <w:b/>
          <w:sz w:val="27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b/>
          <w:sz w:val="27"/>
          <w:szCs w:val="24"/>
          <w:lang w:eastAsia="zh-CN"/>
        </w:rPr>
        <w:t>Деревня Березовка</w:t>
      </w:r>
      <w:r w:rsidRPr="00FB4E3B">
        <w:rPr>
          <w:rFonts w:ascii="Times New Roman" w:eastAsia="Times New Roman" w:hAnsi="Times New Roman" w:cs="Times New Roman"/>
          <w:b/>
          <w:sz w:val="27"/>
          <w:szCs w:val="24"/>
          <w:lang w:eastAsia="zh-CN"/>
        </w:rPr>
        <w:t xml:space="preserve">» от </w:t>
      </w:r>
      <w:r>
        <w:rPr>
          <w:rFonts w:ascii="Times New Roman" w:eastAsia="Times New Roman" w:hAnsi="Times New Roman" w:cs="Times New Roman"/>
          <w:b/>
          <w:sz w:val="27"/>
          <w:szCs w:val="24"/>
          <w:lang w:eastAsia="zh-CN"/>
        </w:rPr>
        <w:t>05.06.2020</w:t>
      </w:r>
      <w:r w:rsidRPr="00FB4E3B">
        <w:rPr>
          <w:rFonts w:ascii="Times New Roman" w:eastAsia="Times New Roman" w:hAnsi="Times New Roman" w:cs="Times New Roman"/>
          <w:b/>
          <w:sz w:val="27"/>
          <w:szCs w:val="24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b/>
          <w:sz w:val="27"/>
          <w:szCs w:val="24"/>
          <w:lang w:eastAsia="zh-CN"/>
        </w:rPr>
        <w:t xml:space="preserve"> 13</w:t>
      </w:r>
    </w:p>
    <w:p w:rsidR="00FB4E3B" w:rsidRPr="00FB4E3B" w:rsidRDefault="00FB4E3B" w:rsidP="00FB4E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4"/>
          <w:lang w:eastAsia="zh-CN"/>
        </w:rPr>
      </w:pPr>
    </w:p>
    <w:p w:rsidR="00FB4E3B" w:rsidRPr="00FB4E3B" w:rsidRDefault="00FB4E3B" w:rsidP="00FB4E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4E3B" w:rsidRPr="00FB4E3B" w:rsidRDefault="00FB4E3B" w:rsidP="00FB4E3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FB4E3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 Во исполнение протеста заместителя прокурора Малоярославецкого района от 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31.01</w:t>
      </w:r>
      <w:r w:rsidRPr="00FB4E3B">
        <w:rPr>
          <w:rFonts w:ascii="Times New Roman" w:eastAsia="Times New Roman" w:hAnsi="Times New Roman" w:cs="Times New Roman"/>
          <w:sz w:val="27"/>
          <w:szCs w:val="27"/>
          <w:lang w:eastAsia="zh-CN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2</w:t>
      </w:r>
      <w:r w:rsidRPr="00FB4E3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№7-42-202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2</w:t>
      </w:r>
      <w:r w:rsidRPr="00FB4E3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в порядке надзора на решение Сельской Думы сельского поселения «Деревня 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Березовка</w:t>
      </w:r>
      <w:r w:rsidRPr="00FB4E3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» от 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05.06.2020</w:t>
      </w:r>
      <w:r w:rsidRPr="00FB4E3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13</w:t>
      </w:r>
      <w:r w:rsidRPr="00FB4E3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«</w:t>
      </w:r>
      <w:r w:rsidRPr="00FB4E3B">
        <w:rPr>
          <w:rFonts w:ascii="Times New Roman" w:hAnsi="Times New Roman" w:cs="Times New Roman"/>
          <w:sz w:val="27"/>
          <w:szCs w:val="27"/>
        </w:rPr>
        <w:t>О внесении изменений в Решение Сельской Думы сельского поселения «Деревня Березовка» от 01.01.2014 г. № 1-Г «Об утверждении Положения о бюджетном процессе в сельском поселении «Деревня Березовка</w:t>
      </w:r>
      <w:r w:rsidRPr="00FB4E3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zh-CN"/>
        </w:rPr>
        <w:t xml:space="preserve">», </w:t>
      </w:r>
      <w:r w:rsidRPr="00FB4E3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в целях приведения нормативного правового акта в соответствие с бюджетным законодательством,   области, руководствуясь Федеральным законом от 06.10.2003 №131-ФЗ «Об общих принципах организации местного самоуправления в Российской Федерации», Уставом сельского поселения «Деревня 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Березовка</w:t>
      </w:r>
      <w:r w:rsidRPr="00FB4E3B">
        <w:rPr>
          <w:rFonts w:ascii="Times New Roman" w:eastAsia="Times New Roman" w:hAnsi="Times New Roman" w:cs="Times New Roman"/>
          <w:sz w:val="27"/>
          <w:szCs w:val="27"/>
          <w:lang w:eastAsia="zh-CN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, Сельская Дума сельского поселения "Деревня Березовка"</w:t>
      </w:r>
    </w:p>
    <w:p w:rsidR="00FB4E3B" w:rsidRDefault="00FB4E3B" w:rsidP="00FB4E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B4E3B" w:rsidRPr="00FB4E3B" w:rsidRDefault="00FB4E3B" w:rsidP="00FB4E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4E3B">
        <w:rPr>
          <w:rFonts w:ascii="Times New Roman" w:eastAsia="Times New Roman" w:hAnsi="Times New Roman" w:cs="Times New Roman"/>
          <w:b/>
          <w:sz w:val="27"/>
          <w:szCs w:val="28"/>
          <w:lang w:eastAsia="zh-CN"/>
        </w:rPr>
        <w:t>РЕШИЛА:</w:t>
      </w:r>
    </w:p>
    <w:p w:rsidR="00FB4E3B" w:rsidRPr="00FB4E3B" w:rsidRDefault="00FB4E3B" w:rsidP="00FB4E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4E3B" w:rsidRPr="00FB4E3B" w:rsidRDefault="00FB4E3B" w:rsidP="00FB4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  <w:lang w:eastAsia="zh-CN"/>
        </w:rPr>
      </w:pPr>
      <w:r w:rsidRPr="00FB4E3B">
        <w:rPr>
          <w:rFonts w:ascii="Times New Roman" w:eastAsia="Times New Roman" w:hAnsi="Times New Roman" w:cs="Times New Roman"/>
          <w:sz w:val="27"/>
          <w:szCs w:val="24"/>
          <w:lang w:eastAsia="zh-CN"/>
        </w:rPr>
        <w:t xml:space="preserve">    1. Внести в решение Сельской Думы сельского поселения «Деревня </w:t>
      </w:r>
      <w:r>
        <w:rPr>
          <w:rFonts w:ascii="Times New Roman" w:eastAsia="Times New Roman" w:hAnsi="Times New Roman" w:cs="Times New Roman"/>
          <w:sz w:val="27"/>
          <w:szCs w:val="24"/>
          <w:lang w:eastAsia="zh-CN"/>
        </w:rPr>
        <w:t>Березовка</w:t>
      </w:r>
      <w:r w:rsidRPr="00FB4E3B">
        <w:rPr>
          <w:rFonts w:ascii="Times New Roman" w:eastAsia="Times New Roman" w:hAnsi="Times New Roman" w:cs="Times New Roman"/>
          <w:sz w:val="27"/>
          <w:szCs w:val="24"/>
          <w:lang w:eastAsia="zh-CN"/>
        </w:rPr>
        <w:t xml:space="preserve">» от </w:t>
      </w:r>
      <w:r>
        <w:rPr>
          <w:rFonts w:ascii="Times New Roman" w:eastAsia="Times New Roman" w:hAnsi="Times New Roman" w:cs="Times New Roman"/>
          <w:sz w:val="27"/>
          <w:szCs w:val="24"/>
          <w:lang w:eastAsia="zh-CN"/>
        </w:rPr>
        <w:t>05.06.2020</w:t>
      </w:r>
      <w:r w:rsidRPr="00FB4E3B">
        <w:rPr>
          <w:rFonts w:ascii="Times New Roman" w:eastAsia="Times New Roman" w:hAnsi="Times New Roman" w:cs="Times New Roman"/>
          <w:sz w:val="27"/>
          <w:szCs w:val="24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4"/>
          <w:lang w:eastAsia="zh-CN"/>
        </w:rPr>
        <w:t xml:space="preserve"> 13</w:t>
      </w:r>
      <w:r w:rsidRPr="00FB4E3B">
        <w:rPr>
          <w:rFonts w:ascii="Times New Roman" w:eastAsia="Times New Roman" w:hAnsi="Times New Roman" w:cs="Times New Roman"/>
          <w:sz w:val="27"/>
          <w:szCs w:val="24"/>
          <w:lang w:eastAsia="zh-CN"/>
        </w:rPr>
        <w:t xml:space="preserve"> </w:t>
      </w:r>
      <w:r w:rsidRPr="00FB4E3B">
        <w:rPr>
          <w:rFonts w:ascii="Times New Roman" w:eastAsia="Times New Roman" w:hAnsi="Times New Roman" w:cs="Times New Roman"/>
          <w:sz w:val="27"/>
          <w:szCs w:val="27"/>
          <w:lang w:eastAsia="zh-CN"/>
        </w:rPr>
        <w:t>«</w:t>
      </w:r>
      <w:r w:rsidRPr="00FB4E3B">
        <w:rPr>
          <w:rFonts w:ascii="Times New Roman" w:hAnsi="Times New Roman" w:cs="Times New Roman"/>
          <w:sz w:val="27"/>
          <w:szCs w:val="27"/>
        </w:rPr>
        <w:t>О внесении изменений в Решение Сельской Думы сельского поселения «Деревня Березовка» от 01.01.2014 г. № 1-Г «Об утверждении Положения о бюджетном процессе в сельском поселении «Деревня Березовка</w:t>
      </w:r>
      <w:r w:rsidRPr="00FB4E3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zh-CN"/>
        </w:rPr>
        <w:t>» следующие изменения:</w:t>
      </w:r>
    </w:p>
    <w:p w:rsidR="00FB4E3B" w:rsidRPr="00FB4E3B" w:rsidRDefault="00FB4E3B" w:rsidP="008016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  <w:lang w:eastAsia="zh-CN"/>
        </w:rPr>
      </w:pPr>
      <w:r w:rsidRPr="00FB4E3B">
        <w:rPr>
          <w:rFonts w:ascii="Times New Roman" w:eastAsia="Times New Roman" w:hAnsi="Times New Roman" w:cs="Times New Roman"/>
          <w:sz w:val="27"/>
          <w:szCs w:val="24"/>
          <w:lang w:eastAsia="zh-CN"/>
        </w:rPr>
        <w:t xml:space="preserve">    1.1. </w:t>
      </w:r>
      <w:r>
        <w:rPr>
          <w:rFonts w:ascii="Times New Roman" w:eastAsia="Times New Roman" w:hAnsi="Times New Roman" w:cs="Times New Roman"/>
          <w:sz w:val="27"/>
          <w:szCs w:val="24"/>
          <w:lang w:eastAsia="zh-CN"/>
        </w:rPr>
        <w:t>Абзацы</w:t>
      </w:r>
      <w:r w:rsidRPr="00FB4E3B">
        <w:rPr>
          <w:rFonts w:ascii="Times New Roman" w:eastAsia="Times New Roman" w:hAnsi="Times New Roman" w:cs="Times New Roman"/>
          <w:sz w:val="27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4"/>
          <w:lang w:eastAsia="zh-CN"/>
        </w:rPr>
        <w:t>2, 3</w:t>
      </w:r>
      <w:r w:rsidRPr="00FB4E3B">
        <w:rPr>
          <w:rFonts w:ascii="Times New Roman" w:eastAsia="Times New Roman" w:hAnsi="Times New Roman" w:cs="Times New Roman"/>
          <w:sz w:val="27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4"/>
          <w:lang w:eastAsia="zh-CN"/>
        </w:rPr>
        <w:t>части 2</w:t>
      </w:r>
      <w:r w:rsidRPr="00FB4E3B">
        <w:rPr>
          <w:rFonts w:ascii="Times New Roman" w:eastAsia="Times New Roman" w:hAnsi="Times New Roman" w:cs="Times New Roman"/>
          <w:sz w:val="27"/>
          <w:szCs w:val="24"/>
          <w:lang w:eastAsia="zh-CN"/>
        </w:rPr>
        <w:t xml:space="preserve"> статьи 4  Положения отменить. </w:t>
      </w:r>
    </w:p>
    <w:p w:rsidR="00FB4E3B" w:rsidRPr="00FB4E3B" w:rsidRDefault="00FB4E3B" w:rsidP="00FB4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4E3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  2.  Настоящее решение вступает в силу с момента его принятия, подлежит размещению на официальном сайте администрации сельского поселения «Деревня 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Березовка</w:t>
      </w:r>
      <w:r w:rsidRPr="00FB4E3B">
        <w:rPr>
          <w:rFonts w:ascii="Times New Roman" w:eastAsia="Times New Roman" w:hAnsi="Times New Roman" w:cs="Times New Roman"/>
          <w:sz w:val="27"/>
          <w:szCs w:val="27"/>
          <w:lang w:eastAsia="zh-CN"/>
        </w:rPr>
        <w:t>».</w:t>
      </w:r>
    </w:p>
    <w:p w:rsidR="00FB4E3B" w:rsidRPr="00FB4E3B" w:rsidRDefault="00FB4E3B" w:rsidP="00FB4E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B4E3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FB4E3B" w:rsidRDefault="00FB4E3B" w:rsidP="00FB4E3B">
      <w:pPr>
        <w:rPr>
          <w:rFonts w:ascii="Times New Roman" w:hAnsi="Times New Roman" w:cs="Times New Roman"/>
          <w:b/>
          <w:sz w:val="28"/>
        </w:rPr>
      </w:pPr>
    </w:p>
    <w:p w:rsidR="00FB4E3B" w:rsidRDefault="00FB4E3B" w:rsidP="00FB4E3B">
      <w:pPr>
        <w:rPr>
          <w:rFonts w:ascii="Times New Roman" w:hAnsi="Times New Roman" w:cs="Times New Roman"/>
          <w:b/>
          <w:sz w:val="28"/>
        </w:rPr>
      </w:pPr>
    </w:p>
    <w:p w:rsidR="00BC3C9D" w:rsidRPr="00FB4E3B" w:rsidRDefault="00FB4E3B">
      <w:pPr>
        <w:rPr>
          <w:rFonts w:ascii="Times New Roman" w:hAnsi="Times New Roman" w:cs="Times New Roman"/>
          <w:b/>
          <w:sz w:val="28"/>
        </w:rPr>
      </w:pPr>
      <w:r w:rsidRPr="008F25AE">
        <w:rPr>
          <w:rFonts w:ascii="Times New Roman" w:hAnsi="Times New Roman" w:cs="Times New Roman"/>
          <w:b/>
          <w:sz w:val="28"/>
        </w:rPr>
        <w:t xml:space="preserve">Глава МО СП «Деревня Березовка»              </w:t>
      </w:r>
      <w:r>
        <w:rPr>
          <w:rFonts w:ascii="Times New Roman" w:hAnsi="Times New Roman" w:cs="Times New Roman"/>
          <w:b/>
          <w:sz w:val="28"/>
        </w:rPr>
        <w:t xml:space="preserve">                   </w:t>
      </w:r>
      <w:r w:rsidRPr="008F25A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8F25A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М.В. Холявчук</w:t>
      </w:r>
    </w:p>
    <w:sectPr w:rsidR="00BC3C9D" w:rsidRPr="00FB4E3B" w:rsidSect="00FB4E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B4E3B"/>
    <w:rsid w:val="003E72F4"/>
    <w:rsid w:val="00801606"/>
    <w:rsid w:val="00BC3C9D"/>
    <w:rsid w:val="00D719FF"/>
    <w:rsid w:val="00FB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E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FB4E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2022-02-24T09:09:00Z</cp:lastPrinted>
  <dcterms:created xsi:type="dcterms:W3CDTF">2022-02-24T08:56:00Z</dcterms:created>
  <dcterms:modified xsi:type="dcterms:W3CDTF">2022-03-01T07:55:00Z</dcterms:modified>
</cp:coreProperties>
</file>