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DD" w:rsidRDefault="007301DD" w:rsidP="00730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301DD" w:rsidRDefault="007301DD" w:rsidP="00730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7301DD" w:rsidRDefault="007301DD" w:rsidP="00730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 РАЙОН</w:t>
      </w:r>
    </w:p>
    <w:p w:rsidR="007301DD" w:rsidRDefault="007301DD" w:rsidP="00730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 СЕЛЬСКОГО ПОСЕЛЕНИЯ</w:t>
      </w:r>
    </w:p>
    <w:p w:rsidR="00664D75" w:rsidRDefault="007301DD" w:rsidP="00730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БЕРЕЗОВКА»</w:t>
      </w:r>
    </w:p>
    <w:p w:rsidR="007301DD" w:rsidRPr="007301DD" w:rsidRDefault="007301DD" w:rsidP="007301DD">
      <w:pPr>
        <w:jc w:val="center"/>
        <w:rPr>
          <w:b/>
          <w:sz w:val="28"/>
          <w:szCs w:val="28"/>
        </w:rPr>
      </w:pPr>
    </w:p>
    <w:p w:rsidR="00664D75" w:rsidRPr="007301DD" w:rsidRDefault="00575970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6"/>
          <w:u w:val="single"/>
        </w:rPr>
      </w:pPr>
      <w:r w:rsidRPr="007301DD">
        <w:rPr>
          <w:b/>
          <w:color w:val="000000"/>
          <w:sz w:val="28"/>
          <w:szCs w:val="36"/>
          <w:u w:val="single"/>
        </w:rPr>
        <w:t>РЕШЕНИЕ</w:t>
      </w:r>
    </w:p>
    <w:p w:rsidR="00664D75" w:rsidRDefault="00664D7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4D75" w:rsidRPr="007301DD" w:rsidRDefault="007301DD" w:rsidP="007301D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2"/>
        </w:rPr>
      </w:pPr>
      <w:r w:rsidRPr="007301DD">
        <w:rPr>
          <w:b/>
          <w:color w:val="000000"/>
          <w:sz w:val="28"/>
          <w:szCs w:val="24"/>
        </w:rPr>
        <w:t>22</w:t>
      </w:r>
      <w:r w:rsidR="00575970" w:rsidRPr="007301DD">
        <w:rPr>
          <w:b/>
          <w:color w:val="000000"/>
          <w:sz w:val="28"/>
          <w:szCs w:val="24"/>
        </w:rPr>
        <w:t xml:space="preserve"> июня 2020 г.</w:t>
      </w:r>
      <w:r w:rsidR="00575970" w:rsidRPr="007301DD">
        <w:rPr>
          <w:b/>
          <w:color w:val="000000"/>
          <w:sz w:val="28"/>
          <w:szCs w:val="24"/>
        </w:rPr>
        <w:tab/>
      </w:r>
      <w:r w:rsidR="00575970" w:rsidRPr="007301DD">
        <w:rPr>
          <w:b/>
          <w:color w:val="000000"/>
          <w:sz w:val="28"/>
          <w:szCs w:val="24"/>
        </w:rPr>
        <w:tab/>
      </w:r>
      <w:r w:rsidR="00575970" w:rsidRPr="007301DD">
        <w:rPr>
          <w:b/>
          <w:color w:val="000000"/>
          <w:sz w:val="28"/>
          <w:szCs w:val="24"/>
        </w:rPr>
        <w:tab/>
      </w:r>
      <w:r w:rsidR="00575970" w:rsidRPr="007301DD">
        <w:rPr>
          <w:b/>
          <w:color w:val="000000"/>
          <w:sz w:val="28"/>
          <w:szCs w:val="24"/>
        </w:rPr>
        <w:tab/>
      </w:r>
      <w:r w:rsidR="00575970" w:rsidRPr="007301DD">
        <w:rPr>
          <w:b/>
          <w:color w:val="000000"/>
          <w:sz w:val="28"/>
          <w:szCs w:val="24"/>
        </w:rPr>
        <w:tab/>
      </w:r>
      <w:r w:rsidR="00575970" w:rsidRPr="007301DD">
        <w:rPr>
          <w:b/>
          <w:color w:val="000000"/>
          <w:sz w:val="28"/>
          <w:szCs w:val="24"/>
        </w:rPr>
        <w:tab/>
      </w:r>
      <w:r w:rsidR="00575970" w:rsidRPr="007301DD">
        <w:rPr>
          <w:b/>
          <w:color w:val="000000"/>
          <w:sz w:val="28"/>
          <w:szCs w:val="24"/>
        </w:rPr>
        <w:tab/>
      </w:r>
      <w:r w:rsidR="00575970" w:rsidRPr="007301DD">
        <w:rPr>
          <w:b/>
          <w:color w:val="000000"/>
          <w:sz w:val="28"/>
          <w:szCs w:val="24"/>
        </w:rPr>
        <w:tab/>
      </w:r>
      <w:r w:rsidR="00575970" w:rsidRPr="007301DD">
        <w:rPr>
          <w:b/>
          <w:color w:val="000000"/>
          <w:sz w:val="28"/>
          <w:szCs w:val="24"/>
        </w:rPr>
        <w:tab/>
      </w:r>
      <w:r>
        <w:rPr>
          <w:b/>
          <w:color w:val="000000"/>
          <w:sz w:val="28"/>
          <w:szCs w:val="24"/>
        </w:rPr>
        <w:t xml:space="preserve">         </w:t>
      </w:r>
      <w:r w:rsidR="00575970" w:rsidRPr="007301DD">
        <w:rPr>
          <w:b/>
          <w:color w:val="000000"/>
          <w:sz w:val="28"/>
          <w:szCs w:val="24"/>
        </w:rPr>
        <w:t xml:space="preserve">№  </w:t>
      </w:r>
      <w:r w:rsidR="00861B3A">
        <w:rPr>
          <w:b/>
          <w:color w:val="000000"/>
          <w:sz w:val="28"/>
          <w:szCs w:val="24"/>
        </w:rPr>
        <w:t>16</w:t>
      </w:r>
    </w:p>
    <w:p w:rsidR="00664D75" w:rsidRPr="007301DD" w:rsidRDefault="00664D75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ligraph" w:eastAsia="Calligraph" w:hAnsi="Calligraph" w:cs="Calligraph"/>
          <w:color w:val="000080"/>
          <w:sz w:val="26"/>
          <w:szCs w:val="24"/>
        </w:rPr>
      </w:pPr>
    </w:p>
    <w:p w:rsidR="00664D75" w:rsidRPr="007301DD" w:rsidRDefault="00575970" w:rsidP="007301D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4"/>
        </w:rPr>
      </w:pPr>
      <w:r w:rsidRPr="007301DD">
        <w:rPr>
          <w:b/>
          <w:color w:val="000000"/>
          <w:sz w:val="28"/>
          <w:szCs w:val="24"/>
        </w:rPr>
        <w:t xml:space="preserve">О  назначении выборов депутатов </w:t>
      </w:r>
    </w:p>
    <w:p w:rsidR="00664D75" w:rsidRPr="007301DD" w:rsidRDefault="00575970" w:rsidP="007301D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4"/>
        </w:rPr>
      </w:pPr>
      <w:r w:rsidRPr="007301DD">
        <w:rPr>
          <w:b/>
          <w:color w:val="000000"/>
          <w:sz w:val="28"/>
          <w:szCs w:val="24"/>
        </w:rPr>
        <w:t xml:space="preserve">муниципального образования </w:t>
      </w:r>
      <w:r w:rsidR="007301DD" w:rsidRPr="007301DD">
        <w:rPr>
          <w:b/>
          <w:color w:val="000000"/>
          <w:sz w:val="28"/>
          <w:szCs w:val="24"/>
        </w:rPr>
        <w:t>сельского</w:t>
      </w:r>
    </w:p>
    <w:p w:rsidR="00664D75" w:rsidRPr="007301DD" w:rsidRDefault="007301DD" w:rsidP="007301D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4"/>
        </w:rPr>
      </w:pPr>
      <w:r w:rsidRPr="007301DD">
        <w:rPr>
          <w:b/>
          <w:color w:val="000000"/>
          <w:sz w:val="28"/>
          <w:szCs w:val="24"/>
        </w:rPr>
        <w:t xml:space="preserve">поселения "Деревня Березовка" </w:t>
      </w:r>
    </w:p>
    <w:p w:rsidR="00664D75" w:rsidRPr="007301DD" w:rsidRDefault="007301DD" w:rsidP="007301D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4"/>
        </w:rPr>
      </w:pPr>
      <w:r w:rsidRPr="007301DD">
        <w:rPr>
          <w:b/>
          <w:color w:val="000000"/>
          <w:sz w:val="28"/>
          <w:szCs w:val="24"/>
        </w:rPr>
        <w:t>сельской Думы четвертого</w:t>
      </w:r>
      <w:r w:rsidR="00575970" w:rsidRPr="007301DD">
        <w:rPr>
          <w:b/>
          <w:color w:val="000000"/>
          <w:sz w:val="28"/>
          <w:szCs w:val="24"/>
        </w:rPr>
        <w:t xml:space="preserve"> созыва</w:t>
      </w:r>
    </w:p>
    <w:p w:rsidR="00664D75" w:rsidRPr="007301DD" w:rsidRDefault="00664D75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8"/>
          <w:szCs w:val="24"/>
        </w:rPr>
      </w:pPr>
    </w:p>
    <w:p w:rsidR="007301DD" w:rsidRDefault="007301DD" w:rsidP="007301DD">
      <w:pPr>
        <w:pStyle w:val="a5"/>
        <w:ind w:righ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4"/>
        </w:rPr>
        <w:tab/>
      </w:r>
      <w:r w:rsidR="00575970" w:rsidRPr="007301DD">
        <w:rPr>
          <w:rFonts w:ascii="Times New Roman" w:hAnsi="Times New Roman"/>
          <w:color w:val="000000"/>
          <w:sz w:val="28"/>
          <w:szCs w:val="24"/>
        </w:rPr>
        <w:t>В соответствии с пунктом 7 статьи 10 Федерального закона от 12.06.2002              № 67-ФЗ «Об основных гарантиях избирательных прав и права на участие в референдуме граждан Российской Федерации», пунктом 1 статьи</w:t>
      </w:r>
      <w:r>
        <w:rPr>
          <w:rFonts w:ascii="Times New Roman" w:hAnsi="Times New Roman"/>
          <w:color w:val="000000"/>
          <w:sz w:val="28"/>
          <w:szCs w:val="24"/>
        </w:rPr>
        <w:t xml:space="preserve"> 3 Закона Калужской области</w:t>
      </w:r>
      <w:r w:rsidR="00575970" w:rsidRPr="007301DD">
        <w:rPr>
          <w:rFonts w:ascii="Times New Roman" w:hAnsi="Times New Roman"/>
          <w:color w:val="000000"/>
          <w:sz w:val="28"/>
          <w:szCs w:val="24"/>
        </w:rPr>
        <w:t xml:space="preserve"> от 25.06.2009 № 556-ОЗ «О выборах в органы местного самоуправления в Калужской области», </w:t>
      </w:r>
      <w:r>
        <w:rPr>
          <w:rFonts w:ascii="Times New Roman" w:hAnsi="Times New Roman"/>
          <w:sz w:val="28"/>
        </w:rPr>
        <w:t>статьей 9 Устава сельского поселения «Деревня Березовка, сельская Дума сельского поселения «Деревня Березовка»</w:t>
      </w:r>
    </w:p>
    <w:p w:rsidR="00664D75" w:rsidRDefault="00664D75" w:rsidP="007301D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left="709" w:right="282" w:firstLine="707"/>
        <w:jc w:val="both"/>
        <w:rPr>
          <w:color w:val="000000"/>
          <w:sz w:val="24"/>
          <w:szCs w:val="24"/>
        </w:rPr>
      </w:pPr>
    </w:p>
    <w:p w:rsidR="00664D75" w:rsidRPr="007301DD" w:rsidRDefault="007301DD">
      <w:pPr>
        <w:pStyle w:val="normal"/>
        <w:pBdr>
          <w:top w:val="nil"/>
          <w:left w:val="nil"/>
          <w:bottom w:val="nil"/>
          <w:right w:val="nil"/>
          <w:between w:val="nil"/>
        </w:pBdr>
        <w:ind w:left="709" w:right="-1"/>
        <w:jc w:val="center"/>
        <w:rPr>
          <w:color w:val="000000"/>
          <w:sz w:val="28"/>
          <w:szCs w:val="24"/>
        </w:rPr>
      </w:pPr>
      <w:r w:rsidRPr="007301DD">
        <w:rPr>
          <w:b/>
          <w:color w:val="000000"/>
          <w:sz w:val="28"/>
          <w:szCs w:val="24"/>
        </w:rPr>
        <w:t>РЕШИЛА</w:t>
      </w:r>
      <w:r w:rsidR="00575970" w:rsidRPr="007301DD">
        <w:rPr>
          <w:b/>
          <w:color w:val="000000"/>
          <w:sz w:val="28"/>
          <w:szCs w:val="24"/>
        </w:rPr>
        <w:t>:</w:t>
      </w:r>
    </w:p>
    <w:p w:rsidR="00664D75" w:rsidRDefault="0057597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15"/>
        </w:tabs>
        <w:ind w:left="709" w:right="-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664D75" w:rsidRPr="007301DD" w:rsidRDefault="007301DD" w:rsidP="007301D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ind w:right="282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ab/>
        <w:t xml:space="preserve">1. Назначить выборы депутатов </w:t>
      </w:r>
      <w:r w:rsidR="00575970" w:rsidRPr="007301DD">
        <w:rPr>
          <w:color w:val="000000"/>
          <w:sz w:val="28"/>
          <w:szCs w:val="24"/>
        </w:rPr>
        <w:t xml:space="preserve">муниципального образования </w:t>
      </w:r>
      <w:r>
        <w:rPr>
          <w:color w:val="000000"/>
          <w:sz w:val="28"/>
          <w:szCs w:val="24"/>
        </w:rPr>
        <w:t>сельского поселения "Деревня Березовка" четвертого</w:t>
      </w:r>
      <w:r w:rsidR="00575970" w:rsidRPr="007301DD">
        <w:rPr>
          <w:color w:val="000000"/>
          <w:sz w:val="28"/>
          <w:szCs w:val="24"/>
        </w:rPr>
        <w:t xml:space="preserve"> созыва.</w:t>
      </w:r>
    </w:p>
    <w:p w:rsidR="00664D75" w:rsidRPr="007301DD" w:rsidRDefault="007301DD" w:rsidP="007301D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0205"/>
        </w:tabs>
        <w:ind w:right="282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ab/>
        <w:t xml:space="preserve">2. </w:t>
      </w:r>
      <w:r w:rsidR="00575970" w:rsidRPr="007301DD">
        <w:rPr>
          <w:color w:val="000000"/>
          <w:sz w:val="28"/>
          <w:szCs w:val="24"/>
        </w:rPr>
        <w:t>Установить день голосования на указанных выборах 13 сентября 2020 года.</w:t>
      </w:r>
    </w:p>
    <w:p w:rsidR="00664D75" w:rsidRPr="007301DD" w:rsidRDefault="007301DD" w:rsidP="007301D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ind w:right="282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ab/>
        <w:t xml:space="preserve">3. </w:t>
      </w:r>
      <w:r w:rsidR="00575970" w:rsidRPr="007301DD">
        <w:rPr>
          <w:color w:val="000000"/>
          <w:sz w:val="28"/>
          <w:szCs w:val="24"/>
        </w:rPr>
        <w:t>Направить настоящее Решение в территориальную избирательную комиссию Малоярославецкого района.</w:t>
      </w:r>
    </w:p>
    <w:p w:rsidR="00664D75" w:rsidRPr="007301DD" w:rsidRDefault="007301DD" w:rsidP="007301D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1701"/>
          <w:tab w:val="left" w:pos="10206"/>
        </w:tabs>
        <w:ind w:right="282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ab/>
        <w:t xml:space="preserve">4. </w:t>
      </w:r>
      <w:r w:rsidR="00575970" w:rsidRPr="007301DD">
        <w:rPr>
          <w:color w:val="000000"/>
          <w:sz w:val="28"/>
          <w:szCs w:val="24"/>
        </w:rPr>
        <w:t>Настоящее Решение вступает в силу с момента его принятия и подлежит официальному опубликованию в газете «Маяк» в течение пяти дней с момента принятия.</w:t>
      </w:r>
    </w:p>
    <w:p w:rsidR="00664D75" w:rsidRDefault="00664D7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701"/>
        </w:tabs>
        <w:ind w:left="709" w:firstLine="567"/>
        <w:jc w:val="both"/>
        <w:rPr>
          <w:color w:val="000000"/>
          <w:sz w:val="24"/>
          <w:szCs w:val="24"/>
        </w:rPr>
      </w:pPr>
    </w:p>
    <w:p w:rsidR="00664D75" w:rsidRDefault="00664D7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4D75" w:rsidRDefault="00664D7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4D75" w:rsidRPr="00575970" w:rsidRDefault="0057597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4"/>
        </w:rPr>
      </w:pPr>
      <w:r w:rsidRPr="00575970">
        <w:rPr>
          <w:b/>
          <w:color w:val="000000"/>
          <w:sz w:val="28"/>
          <w:szCs w:val="24"/>
        </w:rPr>
        <w:t xml:space="preserve">Глава муниципального образования  </w:t>
      </w:r>
    </w:p>
    <w:p w:rsidR="00664D75" w:rsidRDefault="007301DD" w:rsidP="0057597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301DD">
        <w:rPr>
          <w:b/>
          <w:color w:val="000000"/>
          <w:sz w:val="28"/>
          <w:szCs w:val="24"/>
        </w:rPr>
        <w:t>сельского</w:t>
      </w:r>
      <w:r>
        <w:rPr>
          <w:color w:val="000000"/>
          <w:sz w:val="28"/>
          <w:szCs w:val="24"/>
        </w:rPr>
        <w:t xml:space="preserve"> </w:t>
      </w:r>
      <w:r w:rsidRPr="007301DD">
        <w:rPr>
          <w:b/>
          <w:color w:val="000000"/>
          <w:sz w:val="28"/>
          <w:szCs w:val="24"/>
        </w:rPr>
        <w:t>поселения "Деревня Березовка"</w:t>
      </w:r>
      <w:r w:rsidR="00575970">
        <w:rPr>
          <w:b/>
          <w:color w:val="000000"/>
          <w:sz w:val="24"/>
          <w:szCs w:val="24"/>
        </w:rPr>
        <w:tab/>
      </w:r>
      <w:r w:rsidR="00575970">
        <w:rPr>
          <w:b/>
          <w:color w:val="000000"/>
          <w:sz w:val="24"/>
          <w:szCs w:val="24"/>
        </w:rPr>
        <w:tab/>
      </w:r>
      <w:r w:rsidR="00575970">
        <w:rPr>
          <w:b/>
          <w:color w:val="000000"/>
          <w:sz w:val="24"/>
          <w:szCs w:val="24"/>
        </w:rPr>
        <w:tab/>
      </w:r>
      <w:r w:rsidR="00575970" w:rsidRPr="00575970">
        <w:rPr>
          <w:b/>
          <w:color w:val="000000"/>
          <w:sz w:val="28"/>
          <w:szCs w:val="24"/>
        </w:rPr>
        <w:t xml:space="preserve">                      С. В. Майхова</w:t>
      </w:r>
      <w:r w:rsidR="00575970" w:rsidRPr="00575970">
        <w:rPr>
          <w:b/>
          <w:color w:val="000000"/>
          <w:sz w:val="28"/>
          <w:szCs w:val="24"/>
        </w:rPr>
        <w:tab/>
      </w:r>
      <w:r w:rsidR="00575970">
        <w:rPr>
          <w:b/>
          <w:color w:val="000000"/>
          <w:sz w:val="24"/>
          <w:szCs w:val="24"/>
        </w:rPr>
        <w:tab/>
      </w:r>
      <w:r w:rsidR="00575970">
        <w:rPr>
          <w:b/>
          <w:color w:val="000000"/>
          <w:sz w:val="24"/>
          <w:szCs w:val="24"/>
        </w:rPr>
        <w:tab/>
      </w:r>
      <w:r w:rsidR="00575970">
        <w:rPr>
          <w:color w:val="000000"/>
          <w:sz w:val="24"/>
          <w:szCs w:val="24"/>
        </w:rPr>
        <w:t xml:space="preserve"> </w:t>
      </w:r>
    </w:p>
    <w:p w:rsidR="00664D75" w:rsidRDefault="00664D7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64D75" w:rsidRDefault="00664D7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64D75" w:rsidRDefault="00664D7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64D75" w:rsidRDefault="00664D7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64D75" w:rsidRDefault="00664D7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64D75" w:rsidRDefault="00664D7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64D75" w:rsidRDefault="00664D7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664D75" w:rsidSect="007301DD">
      <w:pgSz w:w="11906" w:h="16838"/>
      <w:pgMar w:top="1134" w:right="424" w:bottom="1134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ligrap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D2BCA"/>
    <w:multiLevelType w:val="multilevel"/>
    <w:tmpl w:val="28CC7568"/>
    <w:lvl w:ilvl="0">
      <w:start w:val="1"/>
      <w:numFmt w:val="decimal"/>
      <w:lvlText w:val="%1."/>
      <w:lvlJc w:val="left"/>
      <w:pPr>
        <w:ind w:left="1407" w:hanging="79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3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32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64D75"/>
    <w:rsid w:val="00575970"/>
    <w:rsid w:val="00664D75"/>
    <w:rsid w:val="006E4184"/>
    <w:rsid w:val="007301DD"/>
    <w:rsid w:val="0086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84"/>
  </w:style>
  <w:style w:type="paragraph" w:styleId="1">
    <w:name w:val="heading 1"/>
    <w:basedOn w:val="normal"/>
    <w:next w:val="normal"/>
    <w:rsid w:val="00664D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64D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64D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64D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64D7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64D7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64D75"/>
  </w:style>
  <w:style w:type="table" w:customStyle="1" w:styleId="TableNormal">
    <w:name w:val="Table Normal"/>
    <w:rsid w:val="00664D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64D7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64D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7301D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2020-06-04T05:12:00Z</dcterms:created>
  <dcterms:modified xsi:type="dcterms:W3CDTF">2020-06-23T08:59:00Z</dcterms:modified>
</cp:coreProperties>
</file>