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26C" w:rsidRPr="006B026C" w:rsidRDefault="006B026C" w:rsidP="006B026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26C">
        <w:rPr>
          <w:rFonts w:ascii="Times New Roman" w:hAnsi="Times New Roman" w:cs="Times New Roman"/>
          <w:b/>
          <w:sz w:val="28"/>
          <w:szCs w:val="28"/>
        </w:rPr>
        <w:t>КАЛУЖСКАЯ ОБЛАСТЬ</w:t>
      </w:r>
    </w:p>
    <w:p w:rsidR="006B026C" w:rsidRPr="006B026C" w:rsidRDefault="006B026C" w:rsidP="006B026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26C">
        <w:rPr>
          <w:rFonts w:ascii="Times New Roman" w:hAnsi="Times New Roman" w:cs="Times New Roman"/>
          <w:b/>
          <w:sz w:val="28"/>
          <w:szCs w:val="28"/>
        </w:rPr>
        <w:t>МАЛОЯРОСЛАВЕЦКИЙ РАЙОН</w:t>
      </w:r>
    </w:p>
    <w:p w:rsidR="006B026C" w:rsidRPr="006B026C" w:rsidRDefault="006B026C" w:rsidP="006B026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26C">
        <w:rPr>
          <w:rFonts w:ascii="Times New Roman" w:hAnsi="Times New Roman" w:cs="Times New Roman"/>
          <w:b/>
          <w:sz w:val="28"/>
          <w:szCs w:val="28"/>
        </w:rPr>
        <w:t>СЕЛЬСКАЯ ДУМА СЕЛЬСКОГО ПОСЕЛЕНИЯ</w:t>
      </w:r>
    </w:p>
    <w:p w:rsidR="006B026C" w:rsidRPr="006B026C" w:rsidRDefault="006B026C" w:rsidP="006B026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26C">
        <w:rPr>
          <w:rFonts w:ascii="Times New Roman" w:hAnsi="Times New Roman" w:cs="Times New Roman"/>
          <w:b/>
          <w:sz w:val="28"/>
          <w:szCs w:val="28"/>
        </w:rPr>
        <w:t>«ДЕРЕВНЯ БЕРЕЗОВКА»</w:t>
      </w:r>
    </w:p>
    <w:p w:rsidR="006B026C" w:rsidRPr="006B026C" w:rsidRDefault="006B026C" w:rsidP="006B026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026C" w:rsidRPr="006B026C" w:rsidRDefault="006B026C" w:rsidP="006B026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26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B026C" w:rsidRPr="006B026C" w:rsidRDefault="006B026C" w:rsidP="006B026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B026C" w:rsidRPr="006B026C" w:rsidRDefault="006B026C" w:rsidP="006B02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B026C">
        <w:rPr>
          <w:rFonts w:ascii="Times New Roman" w:hAnsi="Times New Roman" w:cs="Times New Roman"/>
          <w:sz w:val="28"/>
          <w:szCs w:val="28"/>
        </w:rPr>
        <w:t>от 08.08 2014 года</w:t>
      </w:r>
      <w:r w:rsidRPr="006B026C">
        <w:rPr>
          <w:rFonts w:ascii="Times New Roman" w:hAnsi="Times New Roman" w:cs="Times New Roman"/>
          <w:sz w:val="28"/>
          <w:szCs w:val="28"/>
        </w:rPr>
        <w:tab/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6B026C">
        <w:rPr>
          <w:rFonts w:ascii="Times New Roman" w:hAnsi="Times New Roman" w:cs="Times New Roman"/>
          <w:sz w:val="28"/>
          <w:szCs w:val="28"/>
        </w:rPr>
        <w:t xml:space="preserve">  </w:t>
      </w:r>
      <w:r w:rsidRPr="006B026C">
        <w:rPr>
          <w:rStyle w:val="2pt"/>
          <w:rFonts w:ascii="Times New Roman" w:hAnsi="Times New Roman" w:cs="Times New Roman"/>
          <w:sz w:val="28"/>
          <w:szCs w:val="28"/>
        </w:rPr>
        <w:t>№15</w:t>
      </w:r>
    </w:p>
    <w:p w:rsidR="006B026C" w:rsidRDefault="006B026C" w:rsidP="006B02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B026C" w:rsidRPr="006B026C" w:rsidRDefault="006B026C" w:rsidP="006B02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B026C">
        <w:rPr>
          <w:rFonts w:ascii="Times New Roman" w:hAnsi="Times New Roman" w:cs="Times New Roman"/>
          <w:sz w:val="28"/>
          <w:szCs w:val="28"/>
        </w:rPr>
        <w:t>«Об установлении земельного налога</w:t>
      </w:r>
    </w:p>
    <w:p w:rsidR="006B026C" w:rsidRPr="006B026C" w:rsidRDefault="006B026C" w:rsidP="006B02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B026C">
        <w:rPr>
          <w:rFonts w:ascii="Times New Roman" w:hAnsi="Times New Roman" w:cs="Times New Roman"/>
          <w:sz w:val="28"/>
          <w:szCs w:val="28"/>
        </w:rPr>
        <w:t>на территории сельского поселения</w:t>
      </w:r>
    </w:p>
    <w:p w:rsidR="006B026C" w:rsidRDefault="006B026C" w:rsidP="006B02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B026C">
        <w:rPr>
          <w:rFonts w:ascii="Times New Roman" w:hAnsi="Times New Roman" w:cs="Times New Roman"/>
          <w:sz w:val="28"/>
          <w:szCs w:val="28"/>
        </w:rPr>
        <w:t>«Деревня Березовка»</w:t>
      </w:r>
    </w:p>
    <w:bookmarkEnd w:id="0"/>
    <w:p w:rsidR="006B026C" w:rsidRPr="006B026C" w:rsidRDefault="006B026C" w:rsidP="006B02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B026C" w:rsidRPr="006B026C" w:rsidRDefault="006B026C" w:rsidP="006B02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B026C">
        <w:rPr>
          <w:rFonts w:ascii="Times New Roman" w:hAnsi="Times New Roman" w:cs="Times New Roman"/>
          <w:sz w:val="28"/>
          <w:szCs w:val="28"/>
        </w:rPr>
        <w:t>В соответствии с главой 31 Налогового кодекса Российской федерации сельская Дума сельского поселения «Деревня Березовка»</w:t>
      </w:r>
    </w:p>
    <w:p w:rsidR="006B026C" w:rsidRDefault="006B026C" w:rsidP="006B026C">
      <w:pPr>
        <w:pStyle w:val="a4"/>
        <w:jc w:val="center"/>
        <w:rPr>
          <w:rStyle w:val="4pt"/>
          <w:rFonts w:ascii="Times New Roman" w:hAnsi="Times New Roman" w:cs="Times New Roman"/>
          <w:sz w:val="28"/>
          <w:szCs w:val="28"/>
        </w:rPr>
      </w:pPr>
    </w:p>
    <w:p w:rsidR="006B026C" w:rsidRDefault="006B026C" w:rsidP="006B026C">
      <w:pPr>
        <w:pStyle w:val="a4"/>
        <w:jc w:val="center"/>
        <w:rPr>
          <w:rStyle w:val="4pt"/>
          <w:rFonts w:ascii="Times New Roman" w:hAnsi="Times New Roman" w:cs="Times New Roman"/>
          <w:b/>
          <w:sz w:val="28"/>
          <w:szCs w:val="28"/>
        </w:rPr>
      </w:pPr>
      <w:r w:rsidRPr="006B026C">
        <w:rPr>
          <w:rStyle w:val="4pt"/>
          <w:rFonts w:ascii="Times New Roman" w:hAnsi="Times New Roman" w:cs="Times New Roman"/>
          <w:b/>
          <w:sz w:val="28"/>
          <w:szCs w:val="28"/>
        </w:rPr>
        <w:t>РЕШИЛА:</w:t>
      </w:r>
    </w:p>
    <w:p w:rsidR="006B026C" w:rsidRPr="006B026C" w:rsidRDefault="006B026C" w:rsidP="006B026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26C" w:rsidRPr="006B026C" w:rsidRDefault="006B026C" w:rsidP="006B02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6B026C">
        <w:rPr>
          <w:rFonts w:ascii="Times New Roman" w:hAnsi="Times New Roman" w:cs="Times New Roman"/>
          <w:sz w:val="28"/>
          <w:szCs w:val="28"/>
        </w:rPr>
        <w:t>Ввести</w:t>
      </w:r>
      <w:r w:rsidRPr="006B026C">
        <w:rPr>
          <w:rFonts w:ascii="Times New Roman" w:hAnsi="Times New Roman" w:cs="Times New Roman"/>
          <w:sz w:val="28"/>
          <w:szCs w:val="28"/>
        </w:rPr>
        <w:tab/>
        <w:t>на территории сельского поселения «Деревня Березовка» земельный налог, установить порядок и сроки уплаты налога на земли, находящиеся в пределах границ сельского поселения «Деревня Березовка».</w:t>
      </w:r>
    </w:p>
    <w:p w:rsidR="006B026C" w:rsidRPr="006B026C" w:rsidRDefault="006B026C" w:rsidP="006B02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Pr="006B026C">
        <w:rPr>
          <w:rFonts w:ascii="Times New Roman" w:hAnsi="Times New Roman" w:cs="Times New Roman"/>
          <w:sz w:val="28"/>
          <w:szCs w:val="28"/>
        </w:rPr>
        <w:t>Установить</w:t>
      </w:r>
      <w:r w:rsidRPr="006B026C">
        <w:rPr>
          <w:rFonts w:ascii="Times New Roman" w:hAnsi="Times New Roman" w:cs="Times New Roman"/>
          <w:sz w:val="28"/>
          <w:szCs w:val="28"/>
        </w:rPr>
        <w:tab/>
        <w:t>на территории сельского поселения «Деревня Березовка» земельный налог по налоговым ставкам в следующих размерах:</w:t>
      </w:r>
    </w:p>
    <w:p w:rsidR="006B026C" w:rsidRPr="006B026C" w:rsidRDefault="006B026C" w:rsidP="006B02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2.1. </w:t>
      </w:r>
      <w:r w:rsidRPr="006B026C">
        <w:rPr>
          <w:rFonts w:ascii="Times New Roman" w:hAnsi="Times New Roman" w:cs="Times New Roman"/>
          <w:sz w:val="28"/>
          <w:szCs w:val="28"/>
        </w:rPr>
        <w:t>0.3 % от кадастровой стоимости в отношении земельных участков:</w:t>
      </w:r>
    </w:p>
    <w:p w:rsidR="006B026C" w:rsidRPr="006B026C" w:rsidRDefault="006B026C" w:rsidP="006B02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B026C">
        <w:rPr>
          <w:rFonts w:ascii="Times New Roman" w:hAnsi="Times New Roman" w:cs="Times New Roman"/>
          <w:sz w:val="28"/>
          <w:szCs w:val="28"/>
        </w:rPr>
        <w:t xml:space="preserve">Отнесенным к землям сельскохозяйственного назначения или к землям </w:t>
      </w:r>
      <w:proofErr w:type="gramStart"/>
      <w:r w:rsidRPr="006B026C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6B026C" w:rsidRPr="006B026C" w:rsidRDefault="006B026C" w:rsidP="006B02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026C">
        <w:rPr>
          <w:rFonts w:ascii="Times New Roman" w:hAnsi="Times New Roman" w:cs="Times New Roman"/>
          <w:sz w:val="28"/>
          <w:szCs w:val="28"/>
        </w:rPr>
        <w:t>составе</w:t>
      </w:r>
      <w:proofErr w:type="gramEnd"/>
      <w:r w:rsidRPr="006B026C">
        <w:rPr>
          <w:rFonts w:ascii="Times New Roman" w:hAnsi="Times New Roman" w:cs="Times New Roman"/>
          <w:sz w:val="28"/>
          <w:szCs w:val="28"/>
        </w:rPr>
        <w:t xml:space="preserve"> зон сельскохозяйственного использования и используемых для сельскохозяйственного производства:</w:t>
      </w:r>
    </w:p>
    <w:p w:rsidR="006B026C" w:rsidRPr="006B026C" w:rsidRDefault="006B026C" w:rsidP="006B02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2.2. </w:t>
      </w:r>
      <w:r w:rsidRPr="006B026C">
        <w:rPr>
          <w:rFonts w:ascii="Times New Roman" w:hAnsi="Times New Roman" w:cs="Times New Roman"/>
          <w:sz w:val="28"/>
          <w:szCs w:val="28"/>
        </w:rPr>
        <w:t xml:space="preserve">0.17 % от кадастровой стоимости, </w:t>
      </w:r>
      <w:proofErr w:type="gramStart"/>
      <w:r w:rsidRPr="006B026C"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 w:rsidRPr="006B026C">
        <w:rPr>
          <w:rFonts w:ascii="Times New Roman" w:hAnsi="Times New Roman" w:cs="Times New Roman"/>
          <w:sz w:val="28"/>
          <w:szCs w:val="28"/>
        </w:rPr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или предоставляемых для жилищного строительства;</w:t>
      </w:r>
    </w:p>
    <w:p w:rsidR="006B026C" w:rsidRPr="006B026C" w:rsidRDefault="006B026C" w:rsidP="006B02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B026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026C">
        <w:rPr>
          <w:rFonts w:ascii="Times New Roman" w:hAnsi="Times New Roman" w:cs="Times New Roman"/>
          <w:sz w:val="28"/>
          <w:szCs w:val="28"/>
        </w:rPr>
        <w:t>приобретенных</w:t>
      </w:r>
      <w:proofErr w:type="gramEnd"/>
      <w:r w:rsidRPr="006B026C">
        <w:rPr>
          <w:rFonts w:ascii="Times New Roman" w:hAnsi="Times New Roman" w:cs="Times New Roman"/>
          <w:sz w:val="28"/>
          <w:szCs w:val="28"/>
        </w:rPr>
        <w:t xml:space="preserve"> (предоставленных) для личного подсобного хозяйства, садоводства, огородничества или животноводства;</w:t>
      </w:r>
    </w:p>
    <w:p w:rsidR="006B026C" w:rsidRPr="006B026C" w:rsidRDefault="006B026C" w:rsidP="006B02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2.3. </w:t>
      </w:r>
      <w:r w:rsidRPr="006B026C">
        <w:rPr>
          <w:rFonts w:ascii="Times New Roman" w:hAnsi="Times New Roman" w:cs="Times New Roman"/>
          <w:sz w:val="28"/>
          <w:szCs w:val="28"/>
        </w:rPr>
        <w:t>1.5 % от кадастровой стоимости в отношении прочих земельных участков.</w:t>
      </w:r>
    </w:p>
    <w:p w:rsidR="006B026C" w:rsidRPr="006B026C" w:rsidRDefault="006B026C" w:rsidP="006B02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6B026C">
        <w:rPr>
          <w:rFonts w:ascii="Times New Roman" w:hAnsi="Times New Roman" w:cs="Times New Roman"/>
          <w:sz w:val="28"/>
          <w:szCs w:val="28"/>
        </w:rPr>
        <w:t xml:space="preserve">Установить, что отчетными периодами для налогоплательщиков - организаций и </w:t>
      </w:r>
      <w:proofErr w:type="gramStart"/>
      <w:r w:rsidRPr="006B026C">
        <w:rPr>
          <w:rFonts w:ascii="Times New Roman" w:hAnsi="Times New Roman" w:cs="Times New Roman"/>
          <w:sz w:val="28"/>
          <w:szCs w:val="28"/>
        </w:rPr>
        <w:t>физических лиц, являющихся индивидуальными предпринимателями является</w:t>
      </w:r>
      <w:proofErr w:type="gramEnd"/>
      <w:r w:rsidRPr="006B026C">
        <w:rPr>
          <w:rFonts w:ascii="Times New Roman" w:hAnsi="Times New Roman" w:cs="Times New Roman"/>
          <w:sz w:val="28"/>
          <w:szCs w:val="28"/>
        </w:rPr>
        <w:t xml:space="preserve"> 1 квартал, полугодие, 9 месяцев.</w:t>
      </w:r>
    </w:p>
    <w:p w:rsidR="006B026C" w:rsidRPr="006B026C" w:rsidRDefault="006B026C" w:rsidP="006B02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Pr="006B026C">
        <w:rPr>
          <w:rFonts w:ascii="Times New Roman" w:hAnsi="Times New Roman" w:cs="Times New Roman"/>
          <w:sz w:val="28"/>
          <w:szCs w:val="28"/>
        </w:rPr>
        <w:t xml:space="preserve">Дополнительно согласно </w:t>
      </w:r>
      <w:r w:rsidRPr="006B026C">
        <w:rPr>
          <w:rFonts w:ascii="Times New Roman" w:hAnsi="Times New Roman" w:cs="Times New Roman"/>
          <w:sz w:val="28"/>
          <w:szCs w:val="28"/>
        </w:rPr>
        <w:tab/>
        <w:t>ст.56 п.3 НК РФ освободить от уплаты земельного налога следующие категории налогоплательщиков:</w:t>
      </w:r>
    </w:p>
    <w:p w:rsidR="006B026C" w:rsidRPr="006B026C" w:rsidRDefault="006B026C" w:rsidP="006B02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B026C">
        <w:rPr>
          <w:rFonts w:ascii="Times New Roman" w:hAnsi="Times New Roman" w:cs="Times New Roman"/>
          <w:sz w:val="28"/>
          <w:szCs w:val="28"/>
        </w:rPr>
        <w:t>4.1.Органы местного самоуправления сельского поселения - в отношении земельных участков, используемых ими для непосредственного выполнения возложенных функций;</w:t>
      </w:r>
    </w:p>
    <w:p w:rsidR="006B026C" w:rsidRPr="006B026C" w:rsidRDefault="006B026C" w:rsidP="006B02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6B026C">
        <w:rPr>
          <w:rFonts w:ascii="Times New Roman" w:hAnsi="Times New Roman" w:cs="Times New Roman"/>
          <w:sz w:val="28"/>
          <w:szCs w:val="28"/>
        </w:rPr>
        <w:t>4.2.Учреждения образования, здравоохранения, культуры, социального обеспечения, физической культуры и спорта, финансируемые из муниципального бюджета, в отношении земельных участков, предоставленных для оказания услуг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>области образования, здравоохранения, культуры, социального обеспечения, физической культуры и спорта;</w:t>
      </w:r>
    </w:p>
    <w:p w:rsidR="006B026C" w:rsidRPr="006B026C" w:rsidRDefault="006B026C" w:rsidP="006B02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B026C" w:rsidRPr="006B026C" w:rsidRDefault="006B026C" w:rsidP="006B026C">
      <w:pPr>
        <w:pStyle w:val="a4"/>
        <w:jc w:val="both"/>
        <w:rPr>
          <w:rFonts w:ascii="Times New Roman" w:eastAsia="Batang" w:hAnsi="Times New Roman" w:cs="Times New Roman"/>
          <w:spacing w:val="7"/>
          <w:sz w:val="28"/>
          <w:szCs w:val="28"/>
        </w:rPr>
      </w:pPr>
      <w:r>
        <w:rPr>
          <w:rFonts w:ascii="Times New Roman" w:eastAsia="Batang" w:hAnsi="Times New Roman" w:cs="Times New Roman"/>
          <w:spacing w:val="7"/>
          <w:sz w:val="28"/>
          <w:szCs w:val="28"/>
        </w:rPr>
        <w:tab/>
        <w:t xml:space="preserve">4.3. </w:t>
      </w:r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>Героев</w:t>
      </w:r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ab/>
        <w:t>Советского Союза, Героев Российской Федерации, Героев социалистического Труда и полных Кавалеров Орденов Славы;</w:t>
      </w:r>
    </w:p>
    <w:p w:rsidR="006B026C" w:rsidRPr="006B026C" w:rsidRDefault="006B026C" w:rsidP="006B026C">
      <w:pPr>
        <w:pStyle w:val="a4"/>
        <w:jc w:val="both"/>
        <w:rPr>
          <w:rFonts w:ascii="Times New Roman" w:eastAsia="Batang" w:hAnsi="Times New Roman" w:cs="Times New Roman"/>
          <w:spacing w:val="7"/>
          <w:sz w:val="28"/>
          <w:szCs w:val="28"/>
        </w:rPr>
      </w:pPr>
      <w:r>
        <w:rPr>
          <w:rFonts w:ascii="Times New Roman" w:eastAsia="Batang" w:hAnsi="Times New Roman" w:cs="Times New Roman"/>
          <w:spacing w:val="7"/>
          <w:sz w:val="28"/>
          <w:szCs w:val="28"/>
        </w:rPr>
        <w:tab/>
        <w:t xml:space="preserve">4.4. </w:t>
      </w:r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>Ветеранов</w:t>
      </w:r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ab/>
        <w:t>и инвалидов Великой Отечественной войны, а так же ветеранов н инвалидов боевых действий.</w:t>
      </w:r>
    </w:p>
    <w:p w:rsidR="006B026C" w:rsidRPr="006B026C" w:rsidRDefault="006B026C" w:rsidP="006B026C">
      <w:pPr>
        <w:pStyle w:val="a4"/>
        <w:jc w:val="both"/>
        <w:rPr>
          <w:rFonts w:ascii="Times New Roman" w:eastAsia="Batang" w:hAnsi="Times New Roman" w:cs="Times New Roman"/>
          <w:spacing w:val="7"/>
          <w:sz w:val="28"/>
          <w:szCs w:val="28"/>
        </w:rPr>
      </w:pPr>
      <w:r>
        <w:rPr>
          <w:rFonts w:ascii="Times New Roman" w:eastAsia="Batang" w:hAnsi="Times New Roman" w:cs="Times New Roman"/>
          <w:spacing w:val="7"/>
          <w:sz w:val="28"/>
          <w:szCs w:val="28"/>
        </w:rPr>
        <w:tab/>
        <w:t xml:space="preserve">5. </w:t>
      </w:r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>Налоговая</w:t>
      </w:r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ab/>
      </w:r>
      <w:proofErr w:type="gramStart"/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>база</w:t>
      </w:r>
      <w:proofErr w:type="gramEnd"/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 xml:space="preserve"> уменьшенная в соответствии с главой 31 Налогового кодекса РФ на необлагаемую налогом сумму на одного налогоплательщика на территории сельского поселения «Деревня Березовка», в отношении земельного участка находящегося в собственности, постоянном (бессрочном) пользовании или пожизненном наследуемом владении отдельных категорий налогоплательщиков дополнительно уменьшается на 400 000 рублей для следующих категорий:</w:t>
      </w:r>
    </w:p>
    <w:p w:rsidR="006B026C" w:rsidRPr="006B026C" w:rsidRDefault="006B026C" w:rsidP="006B026C">
      <w:pPr>
        <w:pStyle w:val="a4"/>
        <w:jc w:val="both"/>
        <w:rPr>
          <w:rFonts w:ascii="Times New Roman" w:eastAsia="Batang" w:hAnsi="Times New Roman" w:cs="Times New Roman"/>
          <w:spacing w:val="7"/>
          <w:sz w:val="28"/>
          <w:szCs w:val="28"/>
        </w:rPr>
      </w:pPr>
      <w:r>
        <w:rPr>
          <w:rFonts w:ascii="Times New Roman" w:eastAsia="Batang" w:hAnsi="Times New Roman" w:cs="Times New Roman"/>
          <w:spacing w:val="7"/>
          <w:sz w:val="28"/>
          <w:szCs w:val="28"/>
        </w:rPr>
        <w:tab/>
      </w:r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>5.1.Инвалидов детства;</w:t>
      </w:r>
    </w:p>
    <w:p w:rsidR="006B026C" w:rsidRPr="006B026C" w:rsidRDefault="006B026C" w:rsidP="006B026C">
      <w:pPr>
        <w:pStyle w:val="a4"/>
        <w:jc w:val="both"/>
        <w:rPr>
          <w:rFonts w:ascii="Times New Roman" w:eastAsia="Batang" w:hAnsi="Times New Roman" w:cs="Times New Roman"/>
          <w:spacing w:val="7"/>
          <w:sz w:val="28"/>
          <w:szCs w:val="28"/>
        </w:rPr>
      </w:pPr>
      <w:r>
        <w:rPr>
          <w:rFonts w:ascii="Times New Roman" w:eastAsia="Batang" w:hAnsi="Times New Roman" w:cs="Times New Roman"/>
          <w:spacing w:val="7"/>
          <w:sz w:val="28"/>
          <w:szCs w:val="28"/>
        </w:rPr>
        <w:tab/>
      </w:r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>5.2.Вдов и инвалидов первой и второй групп по общему заболеванию.</w:t>
      </w:r>
    </w:p>
    <w:p w:rsidR="006B026C" w:rsidRPr="006B026C" w:rsidRDefault="006B026C" w:rsidP="006B026C">
      <w:pPr>
        <w:pStyle w:val="a4"/>
        <w:jc w:val="both"/>
        <w:rPr>
          <w:rFonts w:ascii="Times New Roman" w:eastAsia="Batang" w:hAnsi="Times New Roman" w:cs="Times New Roman"/>
          <w:spacing w:val="7"/>
          <w:sz w:val="28"/>
          <w:szCs w:val="28"/>
        </w:rPr>
      </w:pPr>
      <w:r>
        <w:rPr>
          <w:rFonts w:ascii="Times New Roman" w:eastAsia="Batang" w:hAnsi="Times New Roman" w:cs="Times New Roman"/>
          <w:spacing w:val="7"/>
          <w:sz w:val="28"/>
          <w:szCs w:val="28"/>
        </w:rPr>
        <w:tab/>
      </w:r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>5.3.Многодетные семьи, имеющие 3 и более детей;</w:t>
      </w:r>
    </w:p>
    <w:p w:rsidR="006B026C" w:rsidRPr="006B026C" w:rsidRDefault="006B026C" w:rsidP="006B026C">
      <w:pPr>
        <w:pStyle w:val="a4"/>
        <w:jc w:val="both"/>
        <w:rPr>
          <w:rFonts w:ascii="Times New Roman" w:eastAsia="Batang" w:hAnsi="Times New Roman" w:cs="Times New Roman"/>
          <w:spacing w:val="7"/>
          <w:sz w:val="28"/>
          <w:szCs w:val="28"/>
        </w:rPr>
      </w:pPr>
      <w:r>
        <w:rPr>
          <w:rFonts w:ascii="Times New Roman" w:eastAsia="Batang" w:hAnsi="Times New Roman" w:cs="Times New Roman"/>
          <w:spacing w:val="7"/>
          <w:sz w:val="28"/>
          <w:szCs w:val="28"/>
        </w:rPr>
        <w:tab/>
        <w:t xml:space="preserve">6. </w:t>
      </w:r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>Налоговая</w:t>
      </w:r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ab/>
        <w:t>база уменьшается на необлагаемую налогом сумму в размере 100 000 рублей на одного налогоплательщика-пенсионера, постоянно проживающего на территории сельского поселения «Деревня Березовка», в отношении земельного участка, находящегося в собственности, постоянном (бессрочном) пользовании или наследуемом владении.</w:t>
      </w:r>
    </w:p>
    <w:p w:rsidR="006B026C" w:rsidRPr="006B026C" w:rsidRDefault="006B026C" w:rsidP="006B026C">
      <w:pPr>
        <w:pStyle w:val="a4"/>
        <w:jc w:val="both"/>
        <w:rPr>
          <w:rFonts w:ascii="Times New Roman" w:eastAsia="Batang" w:hAnsi="Times New Roman" w:cs="Times New Roman"/>
          <w:spacing w:val="7"/>
          <w:sz w:val="28"/>
          <w:szCs w:val="28"/>
        </w:rPr>
      </w:pPr>
      <w:r>
        <w:rPr>
          <w:rFonts w:ascii="Times New Roman" w:eastAsia="Batang" w:hAnsi="Times New Roman" w:cs="Times New Roman"/>
          <w:spacing w:val="7"/>
          <w:sz w:val="28"/>
          <w:szCs w:val="28"/>
        </w:rPr>
        <w:tab/>
      </w:r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>Указанные налоговые льготы не распространяются в отношении сдаваемых в аренду земельных участков.</w:t>
      </w:r>
    </w:p>
    <w:p w:rsidR="006B026C" w:rsidRPr="006B026C" w:rsidRDefault="006B026C" w:rsidP="006B026C">
      <w:pPr>
        <w:pStyle w:val="a4"/>
        <w:jc w:val="both"/>
        <w:rPr>
          <w:rFonts w:ascii="Times New Roman" w:eastAsia="Batang" w:hAnsi="Times New Roman" w:cs="Times New Roman"/>
          <w:spacing w:val="7"/>
          <w:sz w:val="28"/>
          <w:szCs w:val="28"/>
        </w:rPr>
      </w:pPr>
      <w:r>
        <w:rPr>
          <w:rFonts w:ascii="Times New Roman" w:eastAsia="Batang" w:hAnsi="Times New Roman" w:cs="Times New Roman"/>
          <w:spacing w:val="7"/>
          <w:sz w:val="28"/>
          <w:szCs w:val="28"/>
        </w:rPr>
        <w:tab/>
        <w:t xml:space="preserve">7. </w:t>
      </w:r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>Физические</w:t>
      </w:r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ab/>
        <w:t>лица, уплачивающие налог на основании налогового уведомления, в течени</w:t>
      </w:r>
      <w:proofErr w:type="gramStart"/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>и</w:t>
      </w:r>
      <w:proofErr w:type="gramEnd"/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 xml:space="preserve"> налогового периода уплачивают авансовый платеж по налогу в срок не позднее 1 ноября.</w:t>
      </w:r>
    </w:p>
    <w:p w:rsidR="006B026C" w:rsidRPr="006B026C" w:rsidRDefault="006B026C" w:rsidP="006B026C">
      <w:pPr>
        <w:pStyle w:val="a4"/>
        <w:jc w:val="both"/>
        <w:rPr>
          <w:rFonts w:ascii="Times New Roman" w:eastAsia="Batang" w:hAnsi="Times New Roman" w:cs="Times New Roman"/>
          <w:spacing w:val="7"/>
          <w:sz w:val="28"/>
          <w:szCs w:val="28"/>
        </w:rPr>
      </w:pPr>
      <w:r>
        <w:rPr>
          <w:rFonts w:ascii="Times New Roman" w:eastAsia="Batang" w:hAnsi="Times New Roman" w:cs="Times New Roman"/>
          <w:spacing w:val="7"/>
          <w:sz w:val="28"/>
          <w:szCs w:val="28"/>
        </w:rPr>
        <w:tab/>
        <w:t xml:space="preserve">8. </w:t>
      </w:r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>Для</w:t>
      </w:r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ab/>
        <w:t>налогоплательщиков-организаций и  физических лиц, являющихся индивидуальными предпринимателями, уплата авансовых платежей производится за 1 квартал - не позднее 5 мая, за 2 квартал - не позднее 5 августа, за 3 квартал - не позднее 5 ноября.</w:t>
      </w:r>
    </w:p>
    <w:p w:rsidR="006B026C" w:rsidRPr="006B026C" w:rsidRDefault="006B026C" w:rsidP="006B026C">
      <w:pPr>
        <w:pStyle w:val="a4"/>
        <w:jc w:val="both"/>
        <w:rPr>
          <w:rFonts w:ascii="Times New Roman" w:eastAsia="Batang" w:hAnsi="Times New Roman" w:cs="Times New Roman"/>
          <w:spacing w:val="7"/>
          <w:sz w:val="28"/>
          <w:szCs w:val="28"/>
        </w:rPr>
      </w:pPr>
      <w:r>
        <w:rPr>
          <w:rFonts w:ascii="Times New Roman" w:eastAsia="Batang" w:hAnsi="Times New Roman" w:cs="Times New Roman"/>
          <w:spacing w:val="7"/>
          <w:sz w:val="28"/>
          <w:szCs w:val="28"/>
        </w:rPr>
        <w:tab/>
      </w:r>
      <w:proofErr w:type="gramStart"/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>Налогоплательщики-организации или физические лица, являющиеся индивидуальными предпринимателями, представляют в налоговый орган налоговые декларации не позднее 1 февраля, следующего за истекшим налоговым периодом.</w:t>
      </w:r>
      <w:proofErr w:type="gramEnd"/>
    </w:p>
    <w:p w:rsidR="006B026C" w:rsidRPr="006B026C" w:rsidRDefault="006B026C" w:rsidP="006B026C">
      <w:pPr>
        <w:pStyle w:val="a4"/>
        <w:jc w:val="both"/>
        <w:rPr>
          <w:rFonts w:ascii="Times New Roman" w:eastAsia="Batang" w:hAnsi="Times New Roman" w:cs="Times New Roman"/>
          <w:spacing w:val="7"/>
          <w:sz w:val="28"/>
          <w:szCs w:val="28"/>
        </w:rPr>
      </w:pPr>
      <w:r>
        <w:rPr>
          <w:rFonts w:ascii="Times New Roman" w:eastAsia="Batang" w:hAnsi="Times New Roman" w:cs="Times New Roman"/>
          <w:spacing w:val="7"/>
          <w:sz w:val="28"/>
          <w:szCs w:val="28"/>
        </w:rPr>
        <w:tab/>
      </w:r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>По итогам налогового периода осуществляется перерасчет и уплата налога</w:t>
      </w:r>
      <w:proofErr w:type="gramStart"/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>.</w:t>
      </w:r>
      <w:proofErr w:type="gramEnd"/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 xml:space="preserve"> </w:t>
      </w:r>
      <w:proofErr w:type="gramStart"/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>с</w:t>
      </w:r>
      <w:proofErr w:type="gramEnd"/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>рок уплаты по итогам налогового периода производится не позднее 5 февраля, следующего за истекшим налоговым периодом.</w:t>
      </w:r>
    </w:p>
    <w:p w:rsidR="006B026C" w:rsidRPr="006B026C" w:rsidRDefault="006B026C" w:rsidP="006B026C">
      <w:pPr>
        <w:pStyle w:val="a4"/>
        <w:jc w:val="both"/>
        <w:rPr>
          <w:rFonts w:ascii="Times New Roman" w:eastAsia="Batang" w:hAnsi="Times New Roman" w:cs="Times New Roman"/>
          <w:spacing w:val="7"/>
          <w:sz w:val="28"/>
          <w:szCs w:val="28"/>
        </w:rPr>
      </w:pPr>
      <w:r>
        <w:rPr>
          <w:rFonts w:ascii="Times New Roman" w:eastAsia="Batang" w:hAnsi="Times New Roman" w:cs="Times New Roman"/>
          <w:spacing w:val="7"/>
          <w:sz w:val="28"/>
          <w:szCs w:val="28"/>
        </w:rPr>
        <w:lastRenderedPageBreak/>
        <w:tab/>
        <w:t xml:space="preserve">9. </w:t>
      </w:r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>Налогоплательщики, имеющие</w:t>
      </w:r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ab/>
        <w:t>право на налоговые льготы и уменьшение налогооблагаемой базы, должны представить документы, подтверждающие такое право, в налоговые органы в срок до 1 февр</w:t>
      </w:r>
      <w:r>
        <w:rPr>
          <w:rFonts w:ascii="Times New Roman" w:eastAsia="Batang" w:hAnsi="Times New Roman" w:cs="Times New Roman"/>
          <w:spacing w:val="7"/>
          <w:sz w:val="28"/>
          <w:szCs w:val="28"/>
        </w:rPr>
        <w:t>аля текущего года либо в течение</w:t>
      </w:r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 xml:space="preserve"> 30 (тридцати) дней с момента возникновения права на льготу, либо уменьшение налогооблагаемой базы.</w:t>
      </w:r>
    </w:p>
    <w:p w:rsidR="006B026C" w:rsidRPr="006B026C" w:rsidRDefault="006B026C" w:rsidP="006B026C">
      <w:pPr>
        <w:pStyle w:val="a4"/>
        <w:jc w:val="both"/>
        <w:rPr>
          <w:rFonts w:ascii="Times New Roman" w:eastAsia="Batang" w:hAnsi="Times New Roman" w:cs="Times New Roman"/>
          <w:spacing w:val="7"/>
          <w:sz w:val="28"/>
          <w:szCs w:val="28"/>
        </w:rPr>
      </w:pPr>
      <w:r>
        <w:rPr>
          <w:rFonts w:ascii="Times New Roman" w:eastAsia="Batang" w:hAnsi="Times New Roman" w:cs="Times New Roman"/>
          <w:spacing w:val="7"/>
          <w:sz w:val="28"/>
          <w:szCs w:val="28"/>
        </w:rPr>
        <w:tab/>
        <w:t xml:space="preserve">10. </w:t>
      </w:r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>Настоящее</w:t>
      </w:r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ab/>
        <w:t>решение подлежит опубликованию.</w:t>
      </w:r>
    </w:p>
    <w:p w:rsidR="006B026C" w:rsidRPr="006B026C" w:rsidRDefault="006B026C" w:rsidP="006B026C">
      <w:pPr>
        <w:pStyle w:val="a4"/>
        <w:jc w:val="both"/>
        <w:rPr>
          <w:rFonts w:ascii="Times New Roman" w:eastAsia="Batang" w:hAnsi="Times New Roman" w:cs="Times New Roman"/>
          <w:spacing w:val="7"/>
          <w:sz w:val="28"/>
          <w:szCs w:val="28"/>
        </w:rPr>
      </w:pPr>
      <w:r>
        <w:rPr>
          <w:rFonts w:ascii="Times New Roman" w:eastAsia="Batang" w:hAnsi="Times New Roman" w:cs="Times New Roman"/>
          <w:spacing w:val="7"/>
          <w:sz w:val="28"/>
          <w:szCs w:val="28"/>
        </w:rPr>
        <w:tab/>
        <w:t xml:space="preserve">11. </w:t>
      </w:r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>Настоящее</w:t>
      </w:r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ab/>
        <w:t>решение вступает в силу по истечении одного месяца со дня его опубликования и действует на территории сельского поселения «Деревня Березовка» вплоть до его отмены.</w:t>
      </w:r>
    </w:p>
    <w:p w:rsidR="006B026C" w:rsidRPr="006B026C" w:rsidRDefault="006B026C" w:rsidP="006B026C">
      <w:pPr>
        <w:pStyle w:val="a4"/>
        <w:jc w:val="both"/>
        <w:rPr>
          <w:rFonts w:ascii="Times New Roman" w:eastAsia="Batang" w:hAnsi="Times New Roman" w:cs="Times New Roman"/>
          <w:spacing w:val="7"/>
          <w:sz w:val="28"/>
          <w:szCs w:val="28"/>
        </w:rPr>
      </w:pPr>
      <w:r>
        <w:rPr>
          <w:rFonts w:ascii="Times New Roman" w:eastAsia="Batang" w:hAnsi="Times New Roman" w:cs="Times New Roman"/>
          <w:spacing w:val="7"/>
          <w:sz w:val="28"/>
          <w:szCs w:val="28"/>
        </w:rPr>
        <w:tab/>
        <w:t xml:space="preserve">12. </w:t>
      </w:r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>Считать</w:t>
      </w:r>
      <w:r w:rsidRPr="006B026C">
        <w:rPr>
          <w:rFonts w:ascii="Times New Roman" w:eastAsia="Batang" w:hAnsi="Times New Roman" w:cs="Times New Roman"/>
          <w:spacing w:val="7"/>
          <w:sz w:val="28"/>
          <w:szCs w:val="28"/>
        </w:rPr>
        <w:tab/>
        <w:t>утратившим силу постановление Сельской Думы № 30 от 24.10.2008 г.</w:t>
      </w:r>
    </w:p>
    <w:p w:rsidR="006B026C" w:rsidRDefault="006B026C" w:rsidP="006B02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B026C" w:rsidRPr="006B026C" w:rsidRDefault="006B026C" w:rsidP="006B02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B026C" w:rsidRPr="006B026C" w:rsidRDefault="006B026C" w:rsidP="006B026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026C">
        <w:rPr>
          <w:rFonts w:ascii="Times New Roman" w:hAnsi="Times New Roman" w:cs="Times New Roman"/>
          <w:b/>
          <w:sz w:val="28"/>
          <w:szCs w:val="28"/>
        </w:rPr>
        <w:t>Глав</w:t>
      </w:r>
      <w:r w:rsidRPr="006B026C">
        <w:rPr>
          <w:rFonts w:ascii="Times New Roman" w:hAnsi="Times New Roman" w:cs="Times New Roman"/>
          <w:b/>
          <w:sz w:val="28"/>
          <w:szCs w:val="28"/>
        </w:rPr>
        <w:t>а МО СП «Деревня Березовка»</w:t>
      </w:r>
      <w:r w:rsidRPr="006B026C">
        <w:rPr>
          <w:rFonts w:ascii="Times New Roman" w:hAnsi="Times New Roman" w:cs="Times New Roman"/>
          <w:b/>
          <w:sz w:val="28"/>
          <w:szCs w:val="28"/>
        </w:rPr>
        <w:tab/>
      </w:r>
      <w:r w:rsidRPr="006B026C">
        <w:rPr>
          <w:rFonts w:ascii="Times New Roman" w:hAnsi="Times New Roman" w:cs="Times New Roman"/>
          <w:b/>
          <w:sz w:val="28"/>
          <w:szCs w:val="28"/>
        </w:rPr>
        <w:tab/>
        <w:t xml:space="preserve">                </w:t>
      </w:r>
      <w:r w:rsidRPr="006B026C">
        <w:rPr>
          <w:rFonts w:ascii="Times New Roman" w:hAnsi="Times New Roman" w:cs="Times New Roman"/>
          <w:b/>
          <w:sz w:val="28"/>
          <w:szCs w:val="28"/>
        </w:rPr>
        <w:tab/>
        <w:t>А. А. Иванов</w:t>
      </w:r>
    </w:p>
    <w:p w:rsidR="00F45E3B" w:rsidRPr="006B026C" w:rsidRDefault="00F45E3B" w:rsidP="006B02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F45E3B" w:rsidRPr="006B0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6274F"/>
    <w:multiLevelType w:val="multilevel"/>
    <w:tmpl w:val="70F4CF8A"/>
    <w:lvl w:ilvl="0">
      <w:start w:val="1"/>
      <w:numFmt w:val="decimal"/>
      <w:lvlText w:val="%1.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11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11"/>
        <w:w w:val="100"/>
        <w:position w:val="0"/>
        <w:sz w:val="19"/>
        <w:szCs w:val="19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9FB17E3"/>
    <w:multiLevelType w:val="multilevel"/>
    <w:tmpl w:val="06A063EA"/>
    <w:lvl w:ilvl="0">
      <w:start w:val="3"/>
      <w:numFmt w:val="decimal"/>
      <w:lvlText w:val="4.%1."/>
      <w:lvlJc w:val="left"/>
      <w:pPr>
        <w:ind w:left="0" w:firstLine="0"/>
      </w:pPr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19"/>
        <w:szCs w:val="19"/>
        <w:u w:val="none"/>
        <w:effect w:val="none"/>
      </w:rPr>
    </w:lvl>
    <w:lvl w:ilvl="1">
      <w:start w:val="5"/>
      <w:numFmt w:val="decimal"/>
      <w:lvlText w:val="%2."/>
      <w:lvlJc w:val="left"/>
      <w:pPr>
        <w:ind w:left="0" w:firstLine="0"/>
      </w:pPr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19"/>
        <w:szCs w:val="19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3"/>
    </w:lvlOverride>
    <w:lvlOverride w:ilvl="1">
      <w:startOverride w:val="5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AC3"/>
    <w:rsid w:val="006B026C"/>
    <w:rsid w:val="00A97AC3"/>
    <w:rsid w:val="00F4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26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6B026C"/>
    <w:rPr>
      <w:rFonts w:ascii="Century Schoolbook" w:eastAsia="Century Schoolbook" w:hAnsi="Century Schoolbook" w:cs="Century Schoolbook"/>
      <w:spacing w:val="11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3"/>
    <w:rsid w:val="006B026C"/>
    <w:pPr>
      <w:shd w:val="clear" w:color="auto" w:fill="FFFFFF"/>
      <w:spacing w:after="480" w:line="278" w:lineRule="exact"/>
      <w:jc w:val="center"/>
    </w:pPr>
    <w:rPr>
      <w:rFonts w:ascii="Century Schoolbook" w:eastAsia="Century Schoolbook" w:hAnsi="Century Schoolbook" w:cs="Century Schoolbook"/>
      <w:color w:val="auto"/>
      <w:spacing w:val="11"/>
      <w:sz w:val="19"/>
      <w:szCs w:val="19"/>
      <w:lang w:eastAsia="en-US"/>
    </w:rPr>
  </w:style>
  <w:style w:type="character" w:customStyle="1" w:styleId="2">
    <w:name w:val="Основной текст (2)_"/>
    <w:link w:val="20"/>
    <w:locked/>
    <w:rsid w:val="006B026C"/>
    <w:rPr>
      <w:rFonts w:ascii="Century Schoolbook" w:eastAsia="Century Schoolbook" w:hAnsi="Century Schoolbook" w:cs="Century Schoolbook"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B026C"/>
    <w:pPr>
      <w:shd w:val="clear" w:color="auto" w:fill="FFFFFF"/>
      <w:spacing w:before="600" w:line="269" w:lineRule="exact"/>
      <w:ind w:firstLine="740"/>
      <w:jc w:val="both"/>
    </w:pPr>
    <w:rPr>
      <w:rFonts w:ascii="Century Schoolbook" w:eastAsia="Century Schoolbook" w:hAnsi="Century Schoolbook" w:cs="Century Schoolbook"/>
      <w:color w:val="auto"/>
      <w:spacing w:val="2"/>
      <w:sz w:val="22"/>
      <w:szCs w:val="22"/>
      <w:lang w:eastAsia="en-US"/>
    </w:rPr>
  </w:style>
  <w:style w:type="character" w:customStyle="1" w:styleId="2pt">
    <w:name w:val="Основной текст + Интервал 2 pt"/>
    <w:rsid w:val="006B026C"/>
    <w:rPr>
      <w:rFonts w:ascii="Century Schoolbook" w:eastAsia="Century Schoolbook" w:hAnsi="Century Schoolbook" w:cs="Century Schoolbook" w:hint="default"/>
      <w:spacing w:val="43"/>
      <w:sz w:val="19"/>
      <w:szCs w:val="19"/>
      <w:shd w:val="clear" w:color="auto" w:fill="FFFFFF"/>
    </w:rPr>
  </w:style>
  <w:style w:type="character" w:customStyle="1" w:styleId="4pt">
    <w:name w:val="Основной текст + Интервал 4 pt"/>
    <w:rsid w:val="006B026C"/>
    <w:rPr>
      <w:rFonts w:ascii="Century Schoolbook" w:eastAsia="Century Schoolbook" w:hAnsi="Century Schoolbook" w:cs="Century Schoolbook" w:hint="default"/>
      <w:spacing w:val="81"/>
      <w:sz w:val="19"/>
      <w:szCs w:val="19"/>
      <w:shd w:val="clear" w:color="auto" w:fill="FFFFFF"/>
    </w:rPr>
  </w:style>
  <w:style w:type="paragraph" w:styleId="a4">
    <w:name w:val="No Spacing"/>
    <w:uiPriority w:val="1"/>
    <w:qFormat/>
    <w:rsid w:val="006B026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26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6B026C"/>
    <w:rPr>
      <w:rFonts w:ascii="Century Schoolbook" w:eastAsia="Century Schoolbook" w:hAnsi="Century Schoolbook" w:cs="Century Schoolbook"/>
      <w:spacing w:val="11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3"/>
    <w:rsid w:val="006B026C"/>
    <w:pPr>
      <w:shd w:val="clear" w:color="auto" w:fill="FFFFFF"/>
      <w:spacing w:after="480" w:line="278" w:lineRule="exact"/>
      <w:jc w:val="center"/>
    </w:pPr>
    <w:rPr>
      <w:rFonts w:ascii="Century Schoolbook" w:eastAsia="Century Schoolbook" w:hAnsi="Century Schoolbook" w:cs="Century Schoolbook"/>
      <w:color w:val="auto"/>
      <w:spacing w:val="11"/>
      <w:sz w:val="19"/>
      <w:szCs w:val="19"/>
      <w:lang w:eastAsia="en-US"/>
    </w:rPr>
  </w:style>
  <w:style w:type="character" w:customStyle="1" w:styleId="2">
    <w:name w:val="Основной текст (2)_"/>
    <w:link w:val="20"/>
    <w:locked/>
    <w:rsid w:val="006B026C"/>
    <w:rPr>
      <w:rFonts w:ascii="Century Schoolbook" w:eastAsia="Century Schoolbook" w:hAnsi="Century Schoolbook" w:cs="Century Schoolbook"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B026C"/>
    <w:pPr>
      <w:shd w:val="clear" w:color="auto" w:fill="FFFFFF"/>
      <w:spacing w:before="600" w:line="269" w:lineRule="exact"/>
      <w:ind w:firstLine="740"/>
      <w:jc w:val="both"/>
    </w:pPr>
    <w:rPr>
      <w:rFonts w:ascii="Century Schoolbook" w:eastAsia="Century Schoolbook" w:hAnsi="Century Schoolbook" w:cs="Century Schoolbook"/>
      <w:color w:val="auto"/>
      <w:spacing w:val="2"/>
      <w:sz w:val="22"/>
      <w:szCs w:val="22"/>
      <w:lang w:eastAsia="en-US"/>
    </w:rPr>
  </w:style>
  <w:style w:type="character" w:customStyle="1" w:styleId="2pt">
    <w:name w:val="Основной текст + Интервал 2 pt"/>
    <w:rsid w:val="006B026C"/>
    <w:rPr>
      <w:rFonts w:ascii="Century Schoolbook" w:eastAsia="Century Schoolbook" w:hAnsi="Century Schoolbook" w:cs="Century Schoolbook" w:hint="default"/>
      <w:spacing w:val="43"/>
      <w:sz w:val="19"/>
      <w:szCs w:val="19"/>
      <w:shd w:val="clear" w:color="auto" w:fill="FFFFFF"/>
    </w:rPr>
  </w:style>
  <w:style w:type="character" w:customStyle="1" w:styleId="4pt">
    <w:name w:val="Основной текст + Интервал 4 pt"/>
    <w:rsid w:val="006B026C"/>
    <w:rPr>
      <w:rFonts w:ascii="Century Schoolbook" w:eastAsia="Century Schoolbook" w:hAnsi="Century Schoolbook" w:cs="Century Schoolbook" w:hint="default"/>
      <w:spacing w:val="81"/>
      <w:sz w:val="19"/>
      <w:szCs w:val="19"/>
      <w:shd w:val="clear" w:color="auto" w:fill="FFFFFF"/>
    </w:rPr>
  </w:style>
  <w:style w:type="paragraph" w:styleId="a4">
    <w:name w:val="No Spacing"/>
    <w:uiPriority w:val="1"/>
    <w:qFormat/>
    <w:rsid w:val="006B026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6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761</Words>
  <Characters>4339</Characters>
  <Application>Microsoft Office Word</Application>
  <DocSecurity>0</DocSecurity>
  <Lines>36</Lines>
  <Paragraphs>10</Paragraphs>
  <ScaleCrop>false</ScaleCrop>
  <Company/>
  <LinksUpToDate>false</LinksUpToDate>
  <CharactersWithSpaces>5090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2016-12-15T08:55:00Z</dcterms:created>
  <dcterms:modified xsi:type="dcterms:W3CDTF">2016-12-15T09:03:00Z</dcterms:modified>
</cp:coreProperties>
</file>