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69" w:rsidRPr="009D0569" w:rsidRDefault="009D0569" w:rsidP="009D05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D0569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9D0569" w:rsidRPr="009D0569" w:rsidRDefault="009D0569" w:rsidP="009D05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D0569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9D0569" w:rsidRPr="009D0569" w:rsidRDefault="009D0569" w:rsidP="009D05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D0569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9D0569" w:rsidRPr="009D0569" w:rsidRDefault="009D0569" w:rsidP="009D05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D0569">
        <w:rPr>
          <w:rFonts w:ascii="Times New Roman" w:hAnsi="Times New Roman"/>
          <w:b/>
          <w:sz w:val="28"/>
          <w:szCs w:val="28"/>
        </w:rPr>
        <w:t>СЕЛЬСКАЯ ДУМА СЕЛЬСКОГО ПОСЕЛЕНИЯ</w:t>
      </w:r>
    </w:p>
    <w:p w:rsidR="009D0569" w:rsidRPr="009D0569" w:rsidRDefault="009D0569" w:rsidP="009D05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D0569">
        <w:rPr>
          <w:rFonts w:ascii="Times New Roman" w:hAnsi="Times New Roman"/>
          <w:b/>
          <w:sz w:val="28"/>
          <w:szCs w:val="28"/>
        </w:rPr>
        <w:t>«ДЕРЕВНЯ БЕРЕЗОВКА»</w:t>
      </w:r>
    </w:p>
    <w:p w:rsidR="009D0569" w:rsidRPr="009D0569" w:rsidRDefault="009D0569" w:rsidP="009D05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D0569" w:rsidRPr="009D0569" w:rsidRDefault="009D0569" w:rsidP="009D05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D0569" w:rsidRPr="009D0569" w:rsidRDefault="009D0569" w:rsidP="009D05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D0569">
        <w:rPr>
          <w:rFonts w:ascii="Times New Roman" w:hAnsi="Times New Roman"/>
          <w:b/>
          <w:sz w:val="28"/>
          <w:szCs w:val="28"/>
        </w:rPr>
        <w:t>РЕШЕНИЕ</w:t>
      </w: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  <w:r w:rsidRPr="009D0569">
        <w:rPr>
          <w:rFonts w:ascii="Times New Roman" w:hAnsi="Times New Roman"/>
          <w:sz w:val="28"/>
          <w:szCs w:val="28"/>
        </w:rPr>
        <w:t>от 08.08.2014 г.</w:t>
      </w:r>
      <w:r w:rsidRPr="009D0569"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ab/>
        <w:t>№16</w:t>
      </w: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  <w:r w:rsidRPr="009D0569">
        <w:rPr>
          <w:rFonts w:ascii="Times New Roman" w:hAnsi="Times New Roman"/>
          <w:sz w:val="28"/>
          <w:szCs w:val="28"/>
        </w:rPr>
        <w:t xml:space="preserve">Об определении гарантирующей </w:t>
      </w: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  <w:r w:rsidRPr="009D0569">
        <w:rPr>
          <w:rFonts w:ascii="Times New Roman" w:hAnsi="Times New Roman"/>
          <w:sz w:val="28"/>
          <w:szCs w:val="28"/>
        </w:rPr>
        <w:t xml:space="preserve">организации для централизованной системы </w:t>
      </w: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  <w:r w:rsidRPr="009D0569">
        <w:rPr>
          <w:rFonts w:ascii="Times New Roman" w:hAnsi="Times New Roman"/>
          <w:sz w:val="28"/>
          <w:szCs w:val="28"/>
        </w:rPr>
        <w:t>холодного водоснабжения и водоотведения</w:t>
      </w: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  <w:r w:rsidRPr="009D0569">
        <w:rPr>
          <w:rFonts w:ascii="Times New Roman" w:hAnsi="Times New Roman"/>
          <w:sz w:val="28"/>
          <w:szCs w:val="28"/>
        </w:rPr>
        <w:t>на территории СП «Деревня Березовка»</w:t>
      </w: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</w:p>
    <w:p w:rsidR="009D0569" w:rsidRDefault="009D0569" w:rsidP="009D056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D0569">
        <w:rPr>
          <w:rFonts w:ascii="Times New Roman" w:hAnsi="Times New Roman"/>
          <w:sz w:val="28"/>
          <w:szCs w:val="28"/>
        </w:rPr>
        <w:t>В соответствии со ст. 14 Федерального закона от 06.10.2003 г. №131-ФЗ «Об общих принципах организации местного самоуправления в Российской Федерации», ст.12 Федерального закона от 07.12.2011 г. №416-ФЗ «О водоснабжении и водоо</w:t>
      </w:r>
      <w:r w:rsidR="00484D66">
        <w:rPr>
          <w:rFonts w:ascii="Times New Roman" w:hAnsi="Times New Roman"/>
          <w:sz w:val="28"/>
          <w:szCs w:val="28"/>
        </w:rPr>
        <w:t>тведении», руководствуясь ст. 37</w:t>
      </w:r>
      <w:bookmarkStart w:id="0" w:name="_GoBack"/>
      <w:bookmarkEnd w:id="0"/>
      <w:r w:rsidRPr="009D0569">
        <w:rPr>
          <w:rFonts w:ascii="Times New Roman" w:hAnsi="Times New Roman"/>
          <w:sz w:val="28"/>
          <w:szCs w:val="28"/>
        </w:rPr>
        <w:t xml:space="preserve">  Устава муниципального образования СП «Деревня Березовка»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D0569">
        <w:rPr>
          <w:rFonts w:ascii="Times New Roman" w:hAnsi="Times New Roman"/>
          <w:sz w:val="28"/>
          <w:szCs w:val="28"/>
        </w:rPr>
        <w:t>Сельская Дума СП «Деревня Березовка»</w:t>
      </w:r>
    </w:p>
    <w:p w:rsidR="009D0569" w:rsidRPr="009D0569" w:rsidRDefault="009D0569" w:rsidP="009D056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9D0569" w:rsidRPr="009D0569" w:rsidRDefault="009D0569" w:rsidP="009D05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D0569">
        <w:rPr>
          <w:rFonts w:ascii="Times New Roman" w:hAnsi="Times New Roman"/>
          <w:b/>
          <w:sz w:val="28"/>
          <w:szCs w:val="28"/>
        </w:rPr>
        <w:t>РЕШИЛА:</w:t>
      </w:r>
    </w:p>
    <w:p w:rsid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</w:p>
    <w:p w:rsidR="009D0569" w:rsidRPr="009D0569" w:rsidRDefault="009D0569" w:rsidP="009D056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Pr="009D0569">
        <w:rPr>
          <w:rFonts w:ascii="Times New Roman" w:hAnsi="Times New Roman"/>
          <w:sz w:val="28"/>
          <w:szCs w:val="28"/>
        </w:rPr>
        <w:t>Определить гарантирующей организацией для централизованной системы холодного водоснабжения и водоотведения на территории СП «Деревня Березовка» УМП «Малоярославецстройзаказчик».</w:t>
      </w:r>
    </w:p>
    <w:p w:rsidR="009D0569" w:rsidRPr="009D0569" w:rsidRDefault="009D0569" w:rsidP="009D056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Pr="009D0569">
        <w:rPr>
          <w:rFonts w:ascii="Times New Roman" w:hAnsi="Times New Roman"/>
          <w:sz w:val="28"/>
          <w:szCs w:val="28"/>
        </w:rPr>
        <w:t>Наделить УМП «Малоярославецстройзаказчик» статусом гарантирующей организации для централизованной системы холодного водоснабжения и водоотведения и установить зону деятельности – в границах муниципального образования СП «Деревня Березовка».</w:t>
      </w:r>
    </w:p>
    <w:p w:rsidR="009D0569" w:rsidRPr="009D0569" w:rsidRDefault="009D0569" w:rsidP="009D056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9D0569">
        <w:rPr>
          <w:rFonts w:ascii="Times New Roman" w:hAnsi="Times New Roman"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</w:p>
    <w:p w:rsidR="009D0569" w:rsidRPr="009D0569" w:rsidRDefault="009D0569" w:rsidP="009D0569">
      <w:pPr>
        <w:pStyle w:val="a4"/>
        <w:rPr>
          <w:rFonts w:ascii="Times New Roman" w:hAnsi="Times New Roman"/>
          <w:sz w:val="28"/>
          <w:szCs w:val="28"/>
        </w:rPr>
      </w:pPr>
      <w:r w:rsidRPr="009D0569">
        <w:rPr>
          <w:rFonts w:ascii="Times New Roman" w:hAnsi="Times New Roman"/>
          <w:sz w:val="28"/>
          <w:szCs w:val="28"/>
        </w:rPr>
        <w:t>Глава МО</w:t>
      </w:r>
      <w:r>
        <w:rPr>
          <w:rFonts w:ascii="Times New Roman" w:hAnsi="Times New Roman"/>
          <w:sz w:val="28"/>
          <w:szCs w:val="28"/>
        </w:rPr>
        <w:t xml:space="preserve"> СП «Деревня Березовка»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9D0569">
        <w:rPr>
          <w:rFonts w:ascii="Times New Roman" w:hAnsi="Times New Roman"/>
          <w:sz w:val="28"/>
          <w:szCs w:val="28"/>
        </w:rPr>
        <w:t xml:space="preserve">А. А. Иванов  </w:t>
      </w:r>
    </w:p>
    <w:p w:rsidR="00A8566B" w:rsidRDefault="00A8566B"/>
    <w:sectPr w:rsidR="00A8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53BE5"/>
    <w:multiLevelType w:val="hybridMultilevel"/>
    <w:tmpl w:val="0BB0C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36"/>
    <w:rsid w:val="00484D66"/>
    <w:rsid w:val="009D0569"/>
    <w:rsid w:val="00A8566B"/>
    <w:rsid w:val="00C1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569"/>
    <w:pPr>
      <w:ind w:left="720"/>
      <w:contextualSpacing/>
    </w:pPr>
  </w:style>
  <w:style w:type="paragraph" w:styleId="a4">
    <w:name w:val="No Spacing"/>
    <w:uiPriority w:val="1"/>
    <w:qFormat/>
    <w:rsid w:val="009D056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569"/>
    <w:pPr>
      <w:ind w:left="720"/>
      <w:contextualSpacing/>
    </w:pPr>
  </w:style>
  <w:style w:type="paragraph" w:styleId="a4">
    <w:name w:val="No Spacing"/>
    <w:uiPriority w:val="1"/>
    <w:qFormat/>
    <w:rsid w:val="009D05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3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2016-12-15T09:04:00Z</dcterms:created>
  <dcterms:modified xsi:type="dcterms:W3CDTF">2016-12-15T09:06:00Z</dcterms:modified>
</cp:coreProperties>
</file>