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СЕЛЬСКАЯ ДУМА СЕЛЬСКОГО ПОСЕЛЕНИЯ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БЕРЕЗОВКА»</w:t>
      </w:r>
    </w:p>
    <w:p w:rsidR="00BB79C9" w:rsidRDefault="00BB79C9" w:rsidP="00BB7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BB79C9" w:rsidRDefault="00BB79C9" w:rsidP="00BB79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79C9" w:rsidRDefault="00BB79C9" w:rsidP="00BB79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4"/>
          <w:szCs w:val="27"/>
        </w:rPr>
        <w:t>от 01</w:t>
      </w:r>
      <w:r>
        <w:rPr>
          <w:rFonts w:ascii="Times New Roman" w:hAnsi="Times New Roman"/>
          <w:b/>
          <w:sz w:val="24"/>
          <w:szCs w:val="27"/>
        </w:rPr>
        <w:t xml:space="preserve"> </w:t>
      </w:r>
      <w:r>
        <w:rPr>
          <w:rFonts w:ascii="Times New Roman" w:hAnsi="Times New Roman"/>
          <w:b/>
          <w:sz w:val="24"/>
          <w:szCs w:val="27"/>
        </w:rPr>
        <w:t>октябр</w:t>
      </w:r>
      <w:r>
        <w:rPr>
          <w:rFonts w:ascii="Times New Roman" w:hAnsi="Times New Roman"/>
          <w:b/>
          <w:sz w:val="24"/>
          <w:szCs w:val="27"/>
        </w:rPr>
        <w:t xml:space="preserve">я 2015г.                                                         </w:t>
      </w:r>
      <w:r>
        <w:rPr>
          <w:rFonts w:ascii="Times New Roman" w:hAnsi="Times New Roman"/>
          <w:b/>
          <w:sz w:val="24"/>
          <w:szCs w:val="27"/>
        </w:rPr>
        <w:t xml:space="preserve">                                    № 4</w:t>
      </w:r>
      <w:r>
        <w:rPr>
          <w:rFonts w:ascii="Times New Roman" w:hAnsi="Times New Roman"/>
          <w:b/>
          <w:sz w:val="27"/>
          <w:szCs w:val="27"/>
        </w:rPr>
        <w:tab/>
      </w:r>
    </w:p>
    <w:p w:rsidR="00BB79C9" w:rsidRDefault="00BB79C9" w:rsidP="00BB79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  <w:t xml:space="preserve">        </w:t>
      </w:r>
      <w:bookmarkStart w:id="0" w:name="Par1"/>
      <w:bookmarkEnd w:id="0"/>
      <w:r>
        <w:rPr>
          <w:rFonts w:ascii="Times New Roman" w:hAnsi="Times New Roman"/>
          <w:b/>
          <w:sz w:val="27"/>
          <w:szCs w:val="27"/>
        </w:rPr>
        <w:t xml:space="preserve"> </w:t>
      </w:r>
    </w:p>
    <w:p w:rsidR="00BA216B" w:rsidRPr="00BB79C9" w:rsidRDefault="00BB79C9" w:rsidP="00BB79C9">
      <w:pPr>
        <w:pStyle w:val="a3"/>
        <w:rPr>
          <w:rFonts w:ascii="Times New Roman" w:hAnsi="Times New Roman"/>
          <w:b/>
          <w:sz w:val="28"/>
          <w:szCs w:val="28"/>
        </w:rPr>
      </w:pPr>
      <w:r w:rsidRPr="00BB79C9">
        <w:rPr>
          <w:rFonts w:ascii="Times New Roman" w:hAnsi="Times New Roman"/>
          <w:b/>
          <w:sz w:val="28"/>
          <w:szCs w:val="28"/>
        </w:rPr>
        <w:t>О внесении изменений в решение</w:t>
      </w:r>
    </w:p>
    <w:p w:rsidR="00BB79C9" w:rsidRPr="00BB79C9" w:rsidRDefault="00BB79C9" w:rsidP="00BB79C9">
      <w:pPr>
        <w:pStyle w:val="a3"/>
        <w:rPr>
          <w:rFonts w:ascii="Times New Roman" w:hAnsi="Times New Roman"/>
          <w:b/>
          <w:sz w:val="28"/>
          <w:szCs w:val="28"/>
        </w:rPr>
      </w:pPr>
      <w:r w:rsidRPr="00BB79C9">
        <w:rPr>
          <w:rFonts w:ascii="Times New Roman" w:hAnsi="Times New Roman"/>
          <w:b/>
          <w:sz w:val="28"/>
          <w:szCs w:val="28"/>
        </w:rPr>
        <w:t xml:space="preserve">Сельской Думы сельского поселения </w:t>
      </w:r>
    </w:p>
    <w:p w:rsidR="00BB79C9" w:rsidRDefault="00BB79C9" w:rsidP="00BB79C9">
      <w:pPr>
        <w:pStyle w:val="a3"/>
        <w:rPr>
          <w:rFonts w:ascii="Times New Roman" w:hAnsi="Times New Roman"/>
          <w:b/>
          <w:sz w:val="28"/>
          <w:szCs w:val="28"/>
        </w:rPr>
      </w:pPr>
      <w:r w:rsidRPr="00BB79C9">
        <w:rPr>
          <w:rFonts w:ascii="Times New Roman" w:hAnsi="Times New Roman"/>
          <w:b/>
          <w:sz w:val="28"/>
          <w:szCs w:val="28"/>
        </w:rPr>
        <w:t>«Деревня Березовка» от 09.08.2013 № 15</w:t>
      </w:r>
    </w:p>
    <w:p w:rsidR="00BB79C9" w:rsidRDefault="00BB79C9" w:rsidP="00BB79C9">
      <w:pPr>
        <w:pStyle w:val="a3"/>
        <w:rPr>
          <w:rFonts w:ascii="Times New Roman" w:hAnsi="Times New Roman"/>
          <w:b/>
          <w:sz w:val="28"/>
          <w:szCs w:val="28"/>
        </w:rPr>
      </w:pP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основании пункта 5 статьи 37 Федерального закона от 06.10.2003 № 131-ФЗ «Об общих принципах организации местного самоуправления в Российской Федерации», руководствуясь статьей 39 Устава муниципального образования сельское поселение «Деревня Березовка», Сельская Дума сельского поселения «Деревня Березовка»</w:t>
      </w: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79C9" w:rsidRDefault="00BB79C9" w:rsidP="00BB79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:rsidR="00BB79C9" w:rsidRDefault="00BB79C9" w:rsidP="00BB79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B79C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изменение в решение Сельской Думы сельского поселения «Деревня Березовка» от 09.08.2013 № 15 «Об утверждении Положения о конкурсе на замещение должности главы администрации сельского поселения «Деревня Березовка», изложив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2.1. в следующей редакции:</w:t>
      </w: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«п. 2.1. Порядок проведения конкурса на замещение должности Главы администрации сельского поселения, а также общее число членов конкурсной комиссии устанавливаются решением Сельской Думы.</w:t>
      </w: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поселении половина членов конкурсной </w:t>
      </w:r>
      <w:r w:rsidR="00085AE8">
        <w:rPr>
          <w:rFonts w:ascii="Times New Roman" w:hAnsi="Times New Roman"/>
          <w:sz w:val="28"/>
          <w:szCs w:val="28"/>
        </w:rPr>
        <w:t>комиссии назначается представительным органом поселения, а другая – Главой местной администрации муниципального района «Малоярославецкий район».</w:t>
      </w:r>
    </w:p>
    <w:p w:rsidR="00085AE8" w:rsidRDefault="00085AE8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Настоящее решение вступает в силу с момента его принятия и подлежит опубликованию (обнародованию).</w:t>
      </w:r>
    </w:p>
    <w:p w:rsidR="00085AE8" w:rsidRDefault="00085AE8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5AE8" w:rsidRDefault="00085AE8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5AE8" w:rsidRDefault="00085AE8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5AE8" w:rsidRDefault="00085AE8" w:rsidP="00BB79C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085AE8" w:rsidRPr="00085AE8" w:rsidRDefault="00085AE8" w:rsidP="00BB79C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сельское поселение «Деревня Березовка»                      </w:t>
      </w:r>
      <w:bookmarkStart w:id="1" w:name="_GoBack"/>
      <w:bookmarkEnd w:id="1"/>
      <w:r>
        <w:rPr>
          <w:rFonts w:ascii="Times New Roman" w:hAnsi="Times New Roman"/>
          <w:b/>
          <w:sz w:val="28"/>
          <w:szCs w:val="28"/>
        </w:rPr>
        <w:t xml:space="preserve">     С. В. </w:t>
      </w:r>
      <w:proofErr w:type="spellStart"/>
      <w:r>
        <w:rPr>
          <w:rFonts w:ascii="Times New Roman" w:hAnsi="Times New Roman"/>
          <w:b/>
          <w:sz w:val="28"/>
          <w:szCs w:val="28"/>
        </w:rPr>
        <w:t>Потапчук</w:t>
      </w:r>
      <w:proofErr w:type="spellEnd"/>
    </w:p>
    <w:sectPr w:rsidR="00085AE8" w:rsidRPr="00085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16"/>
    <w:rsid w:val="00085AE8"/>
    <w:rsid w:val="00B24716"/>
    <w:rsid w:val="00BA216B"/>
    <w:rsid w:val="00BB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9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9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3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2015-10-14T05:53:00Z</cp:lastPrinted>
  <dcterms:created xsi:type="dcterms:W3CDTF">2015-10-14T05:39:00Z</dcterms:created>
  <dcterms:modified xsi:type="dcterms:W3CDTF">2015-10-14T05:53:00Z</dcterms:modified>
</cp:coreProperties>
</file>