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166" w:rsidRDefault="00527166" w:rsidP="00527166">
      <w:pPr>
        <w:pStyle w:val="a3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А Л У Ж С К А Я  О Б Л А С Т Ь</w:t>
      </w:r>
    </w:p>
    <w:p w:rsidR="00527166" w:rsidRDefault="00527166" w:rsidP="005271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МАЛОЯРОСЛАВЕЦКИЙ РАЙОН</w:t>
      </w:r>
    </w:p>
    <w:p w:rsidR="00527166" w:rsidRDefault="00527166" w:rsidP="00527166">
      <w:pPr>
        <w:tabs>
          <w:tab w:val="left" w:pos="65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ДУМА</w:t>
      </w:r>
    </w:p>
    <w:p w:rsidR="00527166" w:rsidRDefault="00527166" w:rsidP="00527166">
      <w:pPr>
        <w:tabs>
          <w:tab w:val="left" w:pos="65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527166" w:rsidRDefault="00527166" w:rsidP="00527166">
      <w:pPr>
        <w:tabs>
          <w:tab w:val="left" w:pos="65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«ДЕРЕВНЯ  БЕРЕЗОВКА»</w:t>
      </w:r>
    </w:p>
    <w:p w:rsidR="00527166" w:rsidRDefault="00527166" w:rsidP="00527166">
      <w:pPr>
        <w:tabs>
          <w:tab w:val="left" w:pos="1845"/>
        </w:tabs>
      </w:pPr>
    </w:p>
    <w:p w:rsidR="00527166" w:rsidRDefault="00527166" w:rsidP="00527166">
      <w:pPr>
        <w:tabs>
          <w:tab w:val="left" w:pos="1845"/>
        </w:tabs>
      </w:pPr>
    </w:p>
    <w:p w:rsidR="00527166" w:rsidRDefault="00527166" w:rsidP="00527166">
      <w:pPr>
        <w:tabs>
          <w:tab w:val="left" w:pos="1845"/>
        </w:tabs>
      </w:pPr>
    </w:p>
    <w:p w:rsidR="00527166" w:rsidRDefault="00527166" w:rsidP="00527166">
      <w:pPr>
        <w:jc w:val="center"/>
        <w:rPr>
          <w:b/>
          <w:sz w:val="8"/>
          <w:szCs w:val="8"/>
        </w:rPr>
      </w:pPr>
      <w:r>
        <w:rPr>
          <w:b/>
          <w:sz w:val="36"/>
          <w:szCs w:val="36"/>
        </w:rPr>
        <w:t>РЕШЕНИЕ</w:t>
      </w:r>
    </w:p>
    <w:p w:rsidR="00527166" w:rsidRDefault="00527166" w:rsidP="00527166">
      <w:pPr>
        <w:rPr>
          <w:b/>
          <w:i/>
        </w:rPr>
      </w:pPr>
    </w:p>
    <w:p w:rsidR="00527166" w:rsidRDefault="00527166" w:rsidP="0052716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02 февраля 2015 г.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№ 2</w:t>
      </w:r>
    </w:p>
    <w:p w:rsidR="00527166" w:rsidRDefault="00527166" w:rsidP="00527166">
      <w:pPr>
        <w:pStyle w:val="a3"/>
        <w:rPr>
          <w:sz w:val="28"/>
          <w:szCs w:val="28"/>
        </w:rPr>
      </w:pPr>
    </w:p>
    <w:p w:rsidR="00527166" w:rsidRDefault="00527166" w:rsidP="00527166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>О принятии сельским поселением</w:t>
      </w:r>
    </w:p>
    <w:p w:rsidR="00527166" w:rsidRDefault="00527166" w:rsidP="00527166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>«Деревня Березовка»</w:t>
      </w:r>
    </w:p>
    <w:p w:rsidR="00527166" w:rsidRDefault="00527166" w:rsidP="00527166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части полномочий по решению </w:t>
      </w:r>
    </w:p>
    <w:p w:rsidR="00527166" w:rsidRDefault="00527166" w:rsidP="00527166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вопросов местного значения </w:t>
      </w:r>
    </w:p>
    <w:p w:rsidR="00527166" w:rsidRDefault="00527166" w:rsidP="00527166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527166" w:rsidRDefault="00527166" w:rsidP="00527166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>«Малоярославецкий район»</w:t>
      </w:r>
    </w:p>
    <w:p w:rsidR="00527166" w:rsidRDefault="00527166" w:rsidP="00527166">
      <w:pPr>
        <w:pStyle w:val="a3"/>
        <w:jc w:val="left"/>
        <w:rPr>
          <w:sz w:val="28"/>
          <w:szCs w:val="28"/>
        </w:rPr>
      </w:pPr>
    </w:p>
    <w:p w:rsidR="00527166" w:rsidRDefault="00527166" w:rsidP="00527166">
      <w:pPr>
        <w:tabs>
          <w:tab w:val="left" w:pos="1845"/>
        </w:tabs>
      </w:pPr>
      <w:r>
        <w:tab/>
      </w:r>
    </w:p>
    <w:p w:rsidR="00527166" w:rsidRDefault="00527166" w:rsidP="0052716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Рассмотрев решение Малоярославецкого Районного Собрания депутатов от 17.12.2014 № 47 «О передачи сельским поселениям части полномочий по решению вопросов местного значения муниципального района «Малоярославецкий район», в соответствии с частью 4 статьи 15 Федерального закона от 06.10.2003  №131-ФЗ «Об общих принципах организации местного самоуправления в Российской Федерации», руководствуясь Уставом сельского поселения «Деревня Березовка»,</w:t>
      </w:r>
      <w:proofErr w:type="gramEnd"/>
    </w:p>
    <w:p w:rsidR="00527166" w:rsidRDefault="00527166" w:rsidP="00527166">
      <w:pPr>
        <w:tabs>
          <w:tab w:val="left" w:pos="184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7166" w:rsidRDefault="00527166" w:rsidP="00527166">
      <w:pPr>
        <w:tabs>
          <w:tab w:val="left" w:pos="1845"/>
        </w:tabs>
        <w:jc w:val="both"/>
        <w:rPr>
          <w:sz w:val="28"/>
          <w:szCs w:val="28"/>
        </w:rPr>
      </w:pPr>
    </w:p>
    <w:p w:rsidR="00527166" w:rsidRDefault="00527166" w:rsidP="005271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СЕЛЬСКАЯ ДУМА  </w:t>
      </w:r>
    </w:p>
    <w:p w:rsidR="00527166" w:rsidRDefault="00527166" w:rsidP="005271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527166" w:rsidRDefault="00527166" w:rsidP="00527166">
      <w:pPr>
        <w:tabs>
          <w:tab w:val="left" w:pos="1845"/>
        </w:tabs>
        <w:jc w:val="center"/>
      </w:pPr>
    </w:p>
    <w:p w:rsidR="00527166" w:rsidRDefault="00527166" w:rsidP="00527166">
      <w:pPr>
        <w:tabs>
          <w:tab w:val="left" w:pos="1845"/>
        </w:tabs>
        <w:rPr>
          <w:sz w:val="28"/>
          <w:szCs w:val="28"/>
        </w:rPr>
      </w:pPr>
    </w:p>
    <w:p w:rsidR="00527166" w:rsidRDefault="00527166" w:rsidP="00527166">
      <w:pPr>
        <w:pStyle w:val="a3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1. Принять сельским поселением «Деревня Березовка»  части полномочий по решению вопросов местного значения муниципального района «Малоярославецкий район» согласно приложению. </w:t>
      </w:r>
    </w:p>
    <w:p w:rsidR="00527166" w:rsidRDefault="00527166" w:rsidP="00527166">
      <w:pPr>
        <w:autoSpaceDE w:val="0"/>
        <w:autoSpaceDN w:val="0"/>
        <w:adjustRightInd w:val="0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 Настоящее решение вступает в силу с момента его принятия,   подлежит официальному опубликованию (обнародованию) и распространяется на правоотношения, возникшие с 01.01.2015 года.</w:t>
      </w:r>
    </w:p>
    <w:p w:rsidR="00527166" w:rsidRDefault="00527166" w:rsidP="00527166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27166" w:rsidRDefault="00527166" w:rsidP="00527166">
      <w:pPr>
        <w:tabs>
          <w:tab w:val="left" w:pos="1845"/>
        </w:tabs>
        <w:jc w:val="both"/>
        <w:rPr>
          <w:sz w:val="28"/>
          <w:szCs w:val="28"/>
        </w:rPr>
      </w:pPr>
    </w:p>
    <w:p w:rsidR="00527166" w:rsidRDefault="00527166" w:rsidP="00527166">
      <w:pPr>
        <w:jc w:val="both"/>
        <w:rPr>
          <w:b/>
          <w:sz w:val="28"/>
          <w:szCs w:val="28"/>
        </w:rPr>
      </w:pPr>
    </w:p>
    <w:p w:rsidR="00527166" w:rsidRDefault="00527166" w:rsidP="0052716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образования</w:t>
      </w:r>
    </w:p>
    <w:p w:rsidR="00527166" w:rsidRDefault="00527166" w:rsidP="00527166">
      <w:pPr>
        <w:tabs>
          <w:tab w:val="left" w:pos="736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«Деревня Березовка»:                                А. А. Иванов</w:t>
      </w:r>
      <w:r>
        <w:rPr>
          <w:b/>
          <w:sz w:val="28"/>
          <w:szCs w:val="28"/>
        </w:rPr>
        <w:tab/>
        <w:t xml:space="preserve">          </w:t>
      </w:r>
    </w:p>
    <w:p w:rsidR="00527166" w:rsidRDefault="00527166" w:rsidP="00527166">
      <w:pPr>
        <w:shd w:val="clear" w:color="auto" w:fill="FFFFFF"/>
        <w:jc w:val="right"/>
        <w:rPr>
          <w:bCs/>
        </w:rPr>
      </w:pPr>
      <w:r>
        <w:rPr>
          <w:bCs/>
        </w:rPr>
        <w:lastRenderedPageBreak/>
        <w:t>Приложение</w:t>
      </w:r>
    </w:p>
    <w:p w:rsidR="00527166" w:rsidRDefault="00527166" w:rsidP="00527166">
      <w:pPr>
        <w:shd w:val="clear" w:color="auto" w:fill="FFFFFF"/>
        <w:jc w:val="right"/>
        <w:rPr>
          <w:bCs/>
        </w:rPr>
      </w:pPr>
      <w:r>
        <w:rPr>
          <w:bCs/>
        </w:rPr>
        <w:t xml:space="preserve">к решению Сельской Думы сельского поселения </w:t>
      </w:r>
    </w:p>
    <w:p w:rsidR="00527166" w:rsidRDefault="00527166" w:rsidP="00527166">
      <w:pPr>
        <w:shd w:val="clear" w:color="auto" w:fill="FFFFFF"/>
        <w:jc w:val="right"/>
        <w:rPr>
          <w:bCs/>
        </w:rPr>
      </w:pPr>
      <w:r>
        <w:rPr>
          <w:bCs/>
        </w:rPr>
        <w:t>«Деревня Березовка»</w:t>
      </w:r>
    </w:p>
    <w:p w:rsidR="00527166" w:rsidRDefault="00527166" w:rsidP="00527166">
      <w:pPr>
        <w:shd w:val="clear" w:color="auto" w:fill="FFFFFF"/>
        <w:jc w:val="right"/>
        <w:rPr>
          <w:bCs/>
        </w:rPr>
      </w:pPr>
      <w:r>
        <w:rPr>
          <w:bCs/>
        </w:rPr>
        <w:t>от 02.02.2015 № 2</w:t>
      </w:r>
    </w:p>
    <w:p w:rsidR="00527166" w:rsidRDefault="00527166" w:rsidP="00527166">
      <w:pPr>
        <w:shd w:val="clear" w:color="auto" w:fill="FFFFFF"/>
        <w:jc w:val="right"/>
        <w:rPr>
          <w:bCs/>
        </w:rPr>
      </w:pPr>
    </w:p>
    <w:p w:rsidR="00527166" w:rsidRDefault="00527166" w:rsidP="00527166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</w:t>
      </w:r>
      <w:proofErr w:type="gramStart"/>
      <w:r>
        <w:rPr>
          <w:b/>
          <w:sz w:val="28"/>
          <w:szCs w:val="28"/>
        </w:rPr>
        <w:t>передаваемых</w:t>
      </w:r>
      <w:proofErr w:type="gramEnd"/>
      <w:r>
        <w:rPr>
          <w:b/>
          <w:sz w:val="28"/>
          <w:szCs w:val="28"/>
        </w:rPr>
        <w:t xml:space="preserve"> сельским поселениям </w:t>
      </w:r>
    </w:p>
    <w:p w:rsidR="00527166" w:rsidRDefault="00527166" w:rsidP="00527166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«Деревня Березовка»</w:t>
      </w:r>
    </w:p>
    <w:p w:rsidR="00527166" w:rsidRDefault="00527166" w:rsidP="00527166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полномочий по решению вопросов местного значения </w:t>
      </w:r>
    </w:p>
    <w:p w:rsidR="00527166" w:rsidRDefault="00527166" w:rsidP="00527166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«Малоярославецкий район»</w:t>
      </w:r>
    </w:p>
    <w:p w:rsidR="00527166" w:rsidRDefault="00527166" w:rsidP="0052716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Сельскому поселению «Деревня Березовка»:</w:t>
      </w:r>
    </w:p>
    <w:p w:rsidR="00527166" w:rsidRDefault="00527166" w:rsidP="0052716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1) дорожная деятельность в отношении автомобильных дорог местного значения в границах населенных пунктов поселения (в части содержания автомобильных дорог - комплекс работ по поддержанию надлежащего технического состояния автомобильной дороги, оценке ее технического состояния)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</w:t>
      </w:r>
      <w:proofErr w:type="gramEnd"/>
      <w:r>
        <w:rPr>
          <w:sz w:val="28"/>
          <w:szCs w:val="28"/>
        </w:rPr>
        <w:t xml:space="preserve"> поселения,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5" w:history="1">
        <w:r>
          <w:rPr>
            <w:rStyle w:val="a5"/>
            <w:color w:val="auto"/>
            <w:sz w:val="28"/>
            <w:szCs w:val="28"/>
            <w:u w:val="none"/>
          </w:rPr>
          <w:t>законодательством</w:t>
        </w:r>
      </w:hyperlink>
      <w:r>
        <w:rPr>
          <w:sz w:val="28"/>
          <w:szCs w:val="28"/>
        </w:rPr>
        <w:t xml:space="preserve"> Российской Федерации. </w:t>
      </w:r>
    </w:p>
    <w:p w:rsidR="00527166" w:rsidRDefault="00527166" w:rsidP="0052716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Размер предоставляемых межбюджетных трансфертов – 943 264 рублей;</w:t>
      </w:r>
    </w:p>
    <w:p w:rsidR="00527166" w:rsidRDefault="00527166" w:rsidP="0052716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обеспечение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6" w:history="1">
        <w:r>
          <w:rPr>
            <w:rStyle w:val="a5"/>
            <w:color w:val="auto"/>
            <w:sz w:val="28"/>
            <w:szCs w:val="28"/>
            <w:u w:val="none"/>
          </w:rPr>
          <w:t>законодательством</w:t>
        </w:r>
      </w:hyperlink>
      <w:r>
        <w:rPr>
          <w:sz w:val="28"/>
          <w:szCs w:val="28"/>
        </w:rPr>
        <w:t>.</w:t>
      </w:r>
    </w:p>
    <w:p w:rsidR="00527166" w:rsidRDefault="00527166" w:rsidP="0052716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Размер предоставляемых межбюджетных трансфертов – 68 847 рублей;</w:t>
      </w:r>
    </w:p>
    <w:p w:rsidR="00527166" w:rsidRDefault="00527166" w:rsidP="0052716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организация сбора и вывоза бытовых отходов и мусора.</w:t>
      </w:r>
    </w:p>
    <w:p w:rsidR="00527166" w:rsidRDefault="00527166" w:rsidP="0052716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Размер предоставляемых межбюджетных трансфертов – 0 рублей;</w:t>
      </w:r>
    </w:p>
    <w:p w:rsidR="00527166" w:rsidRDefault="00527166" w:rsidP="0052716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осуществление муниципального земельного контроля за использованием земель поселения.</w:t>
      </w:r>
      <w:proofErr w:type="gramEnd"/>
    </w:p>
    <w:p w:rsidR="00527166" w:rsidRDefault="00527166" w:rsidP="0052716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Размер предоставляемых межбюджетных трансфертов – 50 000 рублей;</w:t>
      </w:r>
    </w:p>
    <w:p w:rsidR="00527166" w:rsidRDefault="00527166" w:rsidP="0052716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 организация ритуальных услуг и содержание мест захоронения.</w:t>
      </w:r>
    </w:p>
    <w:p w:rsidR="00527166" w:rsidRDefault="00527166" w:rsidP="0052716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Размер предоставляемых межбюджетных трансфертов – 15 000 рублей;</w:t>
      </w:r>
    </w:p>
    <w:p w:rsidR="00527166" w:rsidRDefault="00527166" w:rsidP="0052716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6)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должности.</w:t>
      </w:r>
    </w:p>
    <w:p w:rsidR="00527166" w:rsidRDefault="00527166" w:rsidP="0052716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Размер предоставляемых межбюджетных трансфертов – 0 рублей.</w:t>
      </w:r>
    </w:p>
    <w:p w:rsidR="00527166" w:rsidRDefault="00527166" w:rsidP="0052716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Общий объем межбюджетных трансфертов, предоставляемых бюджету сельскому поселению «Деревня Березовка» на осуществление части полномочий по решению вопросов местного значения муниципального  района «Малоярославецкий район», 1 077 111 рублей.</w:t>
      </w:r>
    </w:p>
    <w:p w:rsidR="00527166" w:rsidRDefault="00527166" w:rsidP="0052716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27166" w:rsidRDefault="00527166" w:rsidP="00527166">
      <w:pPr>
        <w:tabs>
          <w:tab w:val="left" w:pos="7365"/>
        </w:tabs>
        <w:jc w:val="both"/>
        <w:rPr>
          <w:b/>
          <w:sz w:val="28"/>
          <w:szCs w:val="28"/>
        </w:rPr>
      </w:pPr>
    </w:p>
    <w:p w:rsidR="00112539" w:rsidRDefault="00112539">
      <w:bookmarkStart w:id="0" w:name="_GoBack"/>
      <w:bookmarkEnd w:id="0"/>
    </w:p>
    <w:sectPr w:rsidR="00112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44D"/>
    <w:rsid w:val="00112539"/>
    <w:rsid w:val="00527166"/>
    <w:rsid w:val="00D9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27166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52716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52716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52716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27166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52716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52716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5271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3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67B9CAB240F109F41E2AA245E4BEA0137A81443F4ECCCFCC3ED2B0BF5620A899CD420F4FDH4N" TargetMode="External"/><Relationship Id="rId5" Type="http://schemas.openxmlformats.org/officeDocument/2006/relationships/hyperlink" Target="consultantplus://offline/ref=17603C0431E6937047DEC18BE1742930250399E4B2298DBB35428570C05857E2D96006D66C4EF861e2G4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620</Words>
  <Characters>3535</Characters>
  <Application>Microsoft Office Word</Application>
  <DocSecurity>0</DocSecurity>
  <Lines>29</Lines>
  <Paragraphs>8</Paragraphs>
  <ScaleCrop>false</ScaleCrop>
  <Company/>
  <LinksUpToDate>false</LinksUpToDate>
  <CharactersWithSpaces>4147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2016-12-15T11:58:00Z</dcterms:created>
  <dcterms:modified xsi:type="dcterms:W3CDTF">2016-12-15T11:59:00Z</dcterms:modified>
</cp:coreProperties>
</file>