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0D1" w:rsidRDefault="00DB60D1" w:rsidP="00DB60D1">
      <w:pPr>
        <w:pStyle w:val="a3"/>
        <w:rPr>
          <w:sz w:val="28"/>
          <w:szCs w:val="28"/>
        </w:rPr>
      </w:pP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А Л У Ж С К А Я  О Б Л А С Т Ь</w:t>
      </w:r>
    </w:p>
    <w:p w:rsidR="00DB60D1" w:rsidRDefault="00DB60D1" w:rsidP="00DB60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МАЛОЯРОСЛАВЕЦКИЙ РАЙОН</w:t>
      </w:r>
    </w:p>
    <w:p w:rsidR="00DB60D1" w:rsidRDefault="00DB60D1" w:rsidP="00DB60D1">
      <w:pPr>
        <w:tabs>
          <w:tab w:val="left" w:pos="650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СЕЛЬСКАЯ ДУМА</w:t>
      </w:r>
    </w:p>
    <w:p w:rsidR="00DB60D1" w:rsidRDefault="00DB60D1" w:rsidP="00DB60D1">
      <w:pPr>
        <w:tabs>
          <w:tab w:val="left" w:pos="650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</w:p>
    <w:p w:rsidR="00DB60D1" w:rsidRDefault="00DB60D1" w:rsidP="00DB60D1">
      <w:pPr>
        <w:tabs>
          <w:tab w:val="left" w:pos="650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СЕЛЬСКОЕ ПОСЕЛЕНИЕ «ДЕРЕВНЯ  БЕРЕЗОВКА»</w:t>
      </w:r>
    </w:p>
    <w:p w:rsidR="00DB60D1" w:rsidRDefault="00DB60D1" w:rsidP="00DB60D1">
      <w:pPr>
        <w:tabs>
          <w:tab w:val="left" w:pos="1845"/>
        </w:tabs>
      </w:pPr>
    </w:p>
    <w:p w:rsidR="00DB60D1" w:rsidRDefault="00DB60D1" w:rsidP="00DB60D1">
      <w:pPr>
        <w:tabs>
          <w:tab w:val="left" w:pos="1845"/>
        </w:tabs>
      </w:pPr>
    </w:p>
    <w:p w:rsidR="00DB60D1" w:rsidRDefault="00DB60D1" w:rsidP="00DB60D1">
      <w:pPr>
        <w:tabs>
          <w:tab w:val="left" w:pos="1845"/>
        </w:tabs>
      </w:pPr>
    </w:p>
    <w:p w:rsidR="00DB60D1" w:rsidRDefault="00DB60D1" w:rsidP="00DB60D1">
      <w:pPr>
        <w:jc w:val="center"/>
        <w:rPr>
          <w:b/>
          <w:sz w:val="8"/>
          <w:szCs w:val="8"/>
        </w:rPr>
      </w:pPr>
      <w:r>
        <w:rPr>
          <w:b/>
          <w:sz w:val="36"/>
          <w:szCs w:val="36"/>
        </w:rPr>
        <w:t>РЕШЕНИЕ</w:t>
      </w:r>
    </w:p>
    <w:p w:rsidR="00DB60D1" w:rsidRDefault="00DB60D1" w:rsidP="00DB60D1">
      <w:pPr>
        <w:rPr>
          <w:b/>
          <w:i/>
        </w:rPr>
      </w:pPr>
    </w:p>
    <w:p w:rsidR="00DB60D1" w:rsidRDefault="00DB60D1" w:rsidP="00DB60D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024877">
        <w:rPr>
          <w:b/>
          <w:sz w:val="28"/>
          <w:szCs w:val="28"/>
        </w:rPr>
        <w:t>18.02.</w:t>
      </w:r>
      <w:r>
        <w:rPr>
          <w:b/>
          <w:sz w:val="28"/>
          <w:szCs w:val="28"/>
        </w:rPr>
        <w:t xml:space="preserve">2016 г.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</w:t>
      </w:r>
      <w:r w:rsidR="00024877">
        <w:rPr>
          <w:b/>
          <w:sz w:val="28"/>
          <w:szCs w:val="28"/>
        </w:rPr>
        <w:t xml:space="preserve">                      </w:t>
      </w:r>
      <w:r>
        <w:rPr>
          <w:b/>
          <w:sz w:val="28"/>
          <w:szCs w:val="28"/>
        </w:rPr>
        <w:t xml:space="preserve">№ </w:t>
      </w:r>
      <w:r w:rsidR="009870FF">
        <w:rPr>
          <w:b/>
          <w:sz w:val="28"/>
          <w:szCs w:val="28"/>
        </w:rPr>
        <w:t>3</w:t>
      </w:r>
      <w:bookmarkStart w:id="0" w:name="_GoBack"/>
      <w:bookmarkEnd w:id="0"/>
    </w:p>
    <w:p w:rsidR="00DB60D1" w:rsidRDefault="00DB60D1" w:rsidP="00DB60D1">
      <w:pPr>
        <w:pStyle w:val="a3"/>
        <w:rPr>
          <w:sz w:val="28"/>
          <w:szCs w:val="28"/>
        </w:rPr>
      </w:pPr>
    </w:p>
    <w:p w:rsidR="00DB60D1" w:rsidRDefault="00DB60D1" w:rsidP="00DB60D1">
      <w:pPr>
        <w:pStyle w:val="a3"/>
        <w:jc w:val="left"/>
        <w:rPr>
          <w:sz w:val="28"/>
          <w:szCs w:val="28"/>
        </w:rPr>
      </w:pPr>
      <w:r>
        <w:rPr>
          <w:sz w:val="28"/>
          <w:szCs w:val="28"/>
        </w:rPr>
        <w:t>О принятии сельским поселением</w:t>
      </w:r>
    </w:p>
    <w:p w:rsidR="00DB60D1" w:rsidRDefault="00DB60D1" w:rsidP="00DB60D1">
      <w:pPr>
        <w:pStyle w:val="a3"/>
        <w:jc w:val="left"/>
        <w:rPr>
          <w:sz w:val="28"/>
          <w:szCs w:val="28"/>
        </w:rPr>
      </w:pPr>
      <w:r>
        <w:rPr>
          <w:sz w:val="28"/>
          <w:szCs w:val="28"/>
        </w:rPr>
        <w:t>«Деревня Березовка»</w:t>
      </w:r>
    </w:p>
    <w:p w:rsidR="00DB60D1" w:rsidRDefault="00DB60D1" w:rsidP="00DB60D1">
      <w:pPr>
        <w:pStyle w:val="a3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части полномочий по решению </w:t>
      </w:r>
    </w:p>
    <w:p w:rsidR="00DB60D1" w:rsidRDefault="00DB60D1" w:rsidP="00DB60D1">
      <w:pPr>
        <w:pStyle w:val="a3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вопросов местного значения </w:t>
      </w:r>
    </w:p>
    <w:p w:rsidR="00DB60D1" w:rsidRDefault="00DB60D1" w:rsidP="00DB60D1">
      <w:pPr>
        <w:pStyle w:val="a3"/>
        <w:jc w:val="left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</w:p>
    <w:p w:rsidR="00DB60D1" w:rsidRDefault="00DB60D1" w:rsidP="00DB60D1">
      <w:pPr>
        <w:pStyle w:val="a3"/>
        <w:jc w:val="left"/>
        <w:rPr>
          <w:sz w:val="28"/>
          <w:szCs w:val="28"/>
        </w:rPr>
      </w:pPr>
      <w:r>
        <w:rPr>
          <w:sz w:val="28"/>
          <w:szCs w:val="28"/>
        </w:rPr>
        <w:t>«Малоярославецкий район»</w:t>
      </w:r>
    </w:p>
    <w:p w:rsidR="00DB60D1" w:rsidRDefault="00DB60D1" w:rsidP="00DB60D1">
      <w:pPr>
        <w:pStyle w:val="a3"/>
        <w:jc w:val="left"/>
        <w:rPr>
          <w:sz w:val="28"/>
          <w:szCs w:val="28"/>
        </w:rPr>
      </w:pPr>
    </w:p>
    <w:p w:rsidR="00DB60D1" w:rsidRDefault="00DB60D1" w:rsidP="00DB60D1">
      <w:pPr>
        <w:tabs>
          <w:tab w:val="left" w:pos="1845"/>
        </w:tabs>
      </w:pPr>
      <w:r>
        <w:tab/>
      </w:r>
    </w:p>
    <w:p w:rsidR="00DB60D1" w:rsidRDefault="00DB60D1" w:rsidP="00DB60D1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Рассмотрев решение Малоярославецкого Районного Собрания депутатов от </w:t>
      </w:r>
      <w:r w:rsidR="00024877">
        <w:rPr>
          <w:sz w:val="28"/>
          <w:szCs w:val="28"/>
        </w:rPr>
        <w:t>17.02.</w:t>
      </w:r>
      <w:r>
        <w:rPr>
          <w:sz w:val="28"/>
          <w:szCs w:val="28"/>
        </w:rPr>
        <w:t xml:space="preserve">2016 г. № </w:t>
      </w:r>
      <w:r w:rsidR="00024877">
        <w:rPr>
          <w:sz w:val="28"/>
          <w:szCs w:val="28"/>
        </w:rPr>
        <w:t>9</w:t>
      </w:r>
      <w:r>
        <w:rPr>
          <w:sz w:val="28"/>
          <w:szCs w:val="28"/>
        </w:rPr>
        <w:t xml:space="preserve"> «О передачи сельским поселениям части полномочий по решению вопросов местного значения муниципального района «Малоярославецкий район», в соответствии с частью 4 статьи 15 Федерального закона от 06.10.2003  №131-ФЗ «Об общих принципах организации местного самоуправления в Российской Федерации», руководствуясь Уставом сельского поселения «Деревня Березовка»,</w:t>
      </w:r>
      <w:proofErr w:type="gramEnd"/>
    </w:p>
    <w:p w:rsidR="00DB60D1" w:rsidRDefault="00DB60D1" w:rsidP="00DB60D1">
      <w:pPr>
        <w:tabs>
          <w:tab w:val="left" w:pos="1845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B60D1" w:rsidRDefault="00DB60D1" w:rsidP="00DB60D1">
      <w:pPr>
        <w:tabs>
          <w:tab w:val="left" w:pos="1845"/>
        </w:tabs>
        <w:jc w:val="both"/>
        <w:rPr>
          <w:sz w:val="28"/>
          <w:szCs w:val="28"/>
        </w:rPr>
      </w:pPr>
    </w:p>
    <w:p w:rsidR="00DB60D1" w:rsidRDefault="00DB60D1" w:rsidP="00DB60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СЕЛЬСКАЯ ДУМА  </w:t>
      </w:r>
    </w:p>
    <w:p w:rsidR="00DB60D1" w:rsidRDefault="00DB60D1" w:rsidP="00DB60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РЕШИЛА:</w:t>
      </w:r>
    </w:p>
    <w:p w:rsidR="00DB60D1" w:rsidRDefault="00DB60D1" w:rsidP="00DB60D1">
      <w:pPr>
        <w:tabs>
          <w:tab w:val="left" w:pos="1845"/>
        </w:tabs>
        <w:jc w:val="center"/>
      </w:pPr>
    </w:p>
    <w:p w:rsidR="00DB60D1" w:rsidRDefault="00DB60D1" w:rsidP="00DB60D1">
      <w:pPr>
        <w:tabs>
          <w:tab w:val="left" w:pos="1845"/>
        </w:tabs>
        <w:rPr>
          <w:sz w:val="28"/>
          <w:szCs w:val="28"/>
        </w:rPr>
      </w:pPr>
    </w:p>
    <w:p w:rsidR="00DB60D1" w:rsidRPr="00DB60D1" w:rsidRDefault="00DB60D1" w:rsidP="00DB60D1">
      <w:pPr>
        <w:pStyle w:val="a3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1. Принять сельским поселением «Деревня Березовка»  части полномочий по решению вопросов местного значения муниципального района «Малоярославецкий район» </w:t>
      </w:r>
      <w:r w:rsidRPr="00DB60D1">
        <w:rPr>
          <w:b w:val="0"/>
          <w:sz w:val="28"/>
          <w:szCs w:val="28"/>
        </w:rPr>
        <w:t>в соответствии с приложением к настоящему решению сроком до 31.12.2016.</w:t>
      </w:r>
    </w:p>
    <w:p w:rsidR="00DB60D1" w:rsidRDefault="00DB60D1" w:rsidP="00DB60D1">
      <w:pPr>
        <w:autoSpaceDE w:val="0"/>
        <w:autoSpaceDN w:val="0"/>
        <w:adjustRightInd w:val="0"/>
        <w:ind w:firstLine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2.  Настоящее решение вступает в силу с момента его принятия,   подлежит официальному опубликованию (обнародованию) и распространяется на правоотношения, возникшие с 01.01.2016 года.</w:t>
      </w:r>
    </w:p>
    <w:p w:rsidR="00DB60D1" w:rsidRDefault="00DB60D1" w:rsidP="00DB60D1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B60D1" w:rsidRDefault="00DB60D1" w:rsidP="00DB60D1">
      <w:pPr>
        <w:jc w:val="both"/>
        <w:rPr>
          <w:b/>
          <w:sz w:val="28"/>
          <w:szCs w:val="28"/>
        </w:rPr>
      </w:pPr>
    </w:p>
    <w:p w:rsidR="00DB60D1" w:rsidRDefault="00DB60D1" w:rsidP="00DB60D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муниципального образования</w:t>
      </w:r>
    </w:p>
    <w:p w:rsidR="00DB60D1" w:rsidRDefault="00DB60D1" w:rsidP="00DB60D1">
      <w:pPr>
        <w:tabs>
          <w:tab w:val="left" w:pos="736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сельско</w:t>
      </w:r>
      <w:r w:rsidR="00C76D43">
        <w:rPr>
          <w:b/>
          <w:sz w:val="28"/>
          <w:szCs w:val="28"/>
        </w:rPr>
        <w:t xml:space="preserve">е поселение «Деревня Березовка» </w:t>
      </w:r>
      <w:r>
        <w:rPr>
          <w:b/>
          <w:sz w:val="28"/>
          <w:szCs w:val="28"/>
        </w:rPr>
        <w:t xml:space="preserve">                     </w:t>
      </w:r>
      <w:r w:rsidR="009C5DEC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  С. В. П</w:t>
      </w:r>
      <w:r w:rsidR="009C5DEC">
        <w:rPr>
          <w:b/>
          <w:sz w:val="28"/>
          <w:szCs w:val="28"/>
        </w:rPr>
        <w:t>отапчук</w:t>
      </w:r>
      <w:r>
        <w:rPr>
          <w:b/>
          <w:sz w:val="28"/>
          <w:szCs w:val="28"/>
        </w:rPr>
        <w:t xml:space="preserve"> </w:t>
      </w:r>
    </w:p>
    <w:p w:rsidR="00DB60D1" w:rsidRDefault="00DB60D1" w:rsidP="00DB60D1">
      <w:pPr>
        <w:tabs>
          <w:tab w:val="left" w:pos="736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9C5DE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</w:t>
      </w:r>
    </w:p>
    <w:p w:rsidR="00DB60D1" w:rsidRDefault="00DB60D1" w:rsidP="00DB60D1">
      <w:pPr>
        <w:shd w:val="clear" w:color="auto" w:fill="FFFFFF"/>
        <w:jc w:val="right"/>
        <w:rPr>
          <w:bCs/>
        </w:rPr>
      </w:pPr>
      <w:r>
        <w:rPr>
          <w:bCs/>
        </w:rPr>
        <w:lastRenderedPageBreak/>
        <w:t>Приложение</w:t>
      </w:r>
    </w:p>
    <w:p w:rsidR="00DB60D1" w:rsidRDefault="00DB60D1" w:rsidP="00DB60D1">
      <w:pPr>
        <w:shd w:val="clear" w:color="auto" w:fill="FFFFFF"/>
        <w:jc w:val="right"/>
        <w:rPr>
          <w:bCs/>
        </w:rPr>
      </w:pPr>
      <w:r>
        <w:rPr>
          <w:bCs/>
        </w:rPr>
        <w:t xml:space="preserve">к решению Сельской Думы сельского поселения </w:t>
      </w:r>
    </w:p>
    <w:p w:rsidR="00DB60D1" w:rsidRDefault="00DB60D1" w:rsidP="00DB60D1">
      <w:pPr>
        <w:shd w:val="clear" w:color="auto" w:fill="FFFFFF"/>
        <w:jc w:val="right"/>
        <w:rPr>
          <w:bCs/>
        </w:rPr>
      </w:pPr>
      <w:r>
        <w:rPr>
          <w:bCs/>
        </w:rPr>
        <w:t>«Деревня Березовка»</w:t>
      </w:r>
    </w:p>
    <w:p w:rsidR="00DB60D1" w:rsidRDefault="00024877" w:rsidP="00DB60D1">
      <w:pPr>
        <w:shd w:val="clear" w:color="auto" w:fill="FFFFFF"/>
        <w:jc w:val="right"/>
        <w:rPr>
          <w:bCs/>
        </w:rPr>
      </w:pPr>
      <w:r>
        <w:rPr>
          <w:bCs/>
        </w:rPr>
        <w:t>от 18.02.</w:t>
      </w:r>
      <w:r w:rsidR="00DB60D1">
        <w:rPr>
          <w:bCs/>
        </w:rPr>
        <w:t xml:space="preserve">2016 г. № </w:t>
      </w:r>
      <w:r>
        <w:rPr>
          <w:bCs/>
        </w:rPr>
        <w:t>2</w:t>
      </w:r>
    </w:p>
    <w:p w:rsidR="00DB60D1" w:rsidRDefault="00DB60D1" w:rsidP="00DB60D1">
      <w:pPr>
        <w:shd w:val="clear" w:color="auto" w:fill="FFFFFF"/>
        <w:jc w:val="right"/>
        <w:rPr>
          <w:bCs/>
        </w:rPr>
      </w:pPr>
    </w:p>
    <w:p w:rsidR="00DB60D1" w:rsidRDefault="00DB60D1" w:rsidP="00DB60D1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</w:t>
      </w:r>
      <w:proofErr w:type="gramStart"/>
      <w:r>
        <w:rPr>
          <w:b/>
          <w:sz w:val="28"/>
          <w:szCs w:val="28"/>
        </w:rPr>
        <w:t>передаваемых</w:t>
      </w:r>
      <w:proofErr w:type="gramEnd"/>
      <w:r>
        <w:rPr>
          <w:b/>
          <w:sz w:val="28"/>
          <w:szCs w:val="28"/>
        </w:rPr>
        <w:t xml:space="preserve"> сельским поселениям </w:t>
      </w:r>
    </w:p>
    <w:p w:rsidR="00DB60D1" w:rsidRDefault="00DB60D1" w:rsidP="00DB60D1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«Деревня Березовка»</w:t>
      </w:r>
    </w:p>
    <w:p w:rsidR="00DB60D1" w:rsidRDefault="00DB60D1" w:rsidP="00DB60D1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полномочий по решению вопросов местного значения </w:t>
      </w:r>
    </w:p>
    <w:p w:rsidR="00953FD7" w:rsidRPr="00953FD7" w:rsidRDefault="00DB60D1" w:rsidP="00953FD7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 «Малоярославецкий район»</w:t>
      </w:r>
    </w:p>
    <w:p w:rsidR="00953FD7" w:rsidRDefault="00953FD7" w:rsidP="00953FD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Сельскому поселению </w:t>
      </w:r>
      <w:r>
        <w:rPr>
          <w:b/>
          <w:sz w:val="28"/>
          <w:szCs w:val="28"/>
        </w:rPr>
        <w:t>«Деревня Березовка»:</w:t>
      </w:r>
    </w:p>
    <w:p w:rsidR="00953FD7" w:rsidRDefault="00953FD7" w:rsidP="00953F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1) дорожная деятельность в отношении автомобильных дорог местного значения в границах населенных пунктов поселения (в части содержания автомобильных дорог – </w:t>
      </w:r>
      <w:proofErr w:type="spellStart"/>
      <w:r>
        <w:rPr>
          <w:sz w:val="28"/>
          <w:szCs w:val="28"/>
        </w:rPr>
        <w:t>грейдирование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окашивание</w:t>
      </w:r>
      <w:proofErr w:type="spellEnd"/>
      <w:r>
        <w:rPr>
          <w:sz w:val="28"/>
          <w:szCs w:val="28"/>
        </w:rPr>
        <w:t xml:space="preserve"> обочин, очистка покрытия от снега). </w:t>
      </w:r>
    </w:p>
    <w:p w:rsidR="00953FD7" w:rsidRDefault="00953FD7" w:rsidP="00953F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Размер предоставляемых межбюджетных трансфертов –619275 рублей;</w:t>
      </w:r>
    </w:p>
    <w:p w:rsidR="00953FD7" w:rsidRDefault="00953FD7" w:rsidP="00953FD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содержание муниципального жилищного фонда,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5" w:history="1">
        <w:r>
          <w:rPr>
            <w:rStyle w:val="a5"/>
            <w:sz w:val="28"/>
            <w:szCs w:val="28"/>
          </w:rPr>
          <w:t>законодательством</w:t>
        </w:r>
      </w:hyperlink>
      <w:r>
        <w:rPr>
          <w:sz w:val="28"/>
          <w:szCs w:val="28"/>
        </w:rPr>
        <w:t xml:space="preserve"> (в части учета муниципального жилищного фонда, содержания муниципального жилищного фонда, оплаты капитального ремонта,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6" w:history="1">
        <w:r>
          <w:rPr>
            <w:rStyle w:val="a5"/>
            <w:sz w:val="28"/>
            <w:szCs w:val="28"/>
          </w:rPr>
          <w:t>законодательством</w:t>
        </w:r>
      </w:hyperlink>
      <w:r>
        <w:rPr>
          <w:sz w:val="28"/>
          <w:szCs w:val="28"/>
        </w:rPr>
        <w:t>).</w:t>
      </w:r>
    </w:p>
    <w:p w:rsidR="00953FD7" w:rsidRDefault="00953FD7" w:rsidP="00953F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Размер предоставляемых межбюджетных трансфертов –73 242 рубля; </w:t>
      </w:r>
    </w:p>
    <w:p w:rsidR="00953FD7" w:rsidRDefault="00953FD7" w:rsidP="00953F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участие в организации деятельности по сбору (в том числе раздельному сбору) и транспортированию твердых коммунальных отходов </w:t>
      </w:r>
      <w:r>
        <w:rPr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части строительства контейнерных площадок и приобретения контейнеров</w:t>
      </w:r>
      <w:r>
        <w:rPr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53FD7" w:rsidRDefault="00953FD7" w:rsidP="00953F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Размер предоставляемых межбюджетных трансфертов –30000рублей;</w:t>
      </w:r>
    </w:p>
    <w:p w:rsidR="00953FD7" w:rsidRDefault="00953FD7" w:rsidP="00953FD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осуществление муниципального земельного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использованием земель поселения, за исключением земель сельскохозяйственного назначения.</w:t>
      </w:r>
    </w:p>
    <w:p w:rsidR="00953FD7" w:rsidRDefault="00953FD7" w:rsidP="00953F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Размер предоставляемых межбюджетных трансфертов – 50000рублей;</w:t>
      </w:r>
    </w:p>
    <w:p w:rsidR="00953FD7" w:rsidRDefault="00953FD7" w:rsidP="00953FD7">
      <w:pPr>
        <w:shd w:val="clear" w:color="auto" w:fill="FFFFFF"/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5) организация ритуальных услуг и содержание мест захоронения (в части</w:t>
      </w:r>
      <w:r>
        <w:rPr>
          <w:b/>
          <w:color w:val="000000"/>
        </w:rPr>
        <w:t xml:space="preserve"> </w:t>
      </w:r>
      <w:r>
        <w:rPr>
          <w:color w:val="000000"/>
          <w:sz w:val="28"/>
          <w:szCs w:val="28"/>
        </w:rPr>
        <w:t xml:space="preserve">определения порядка деятельности, создание и содержание общественных кладбищ, а также </w:t>
      </w:r>
      <w:proofErr w:type="spellStart"/>
      <w:r>
        <w:rPr>
          <w:color w:val="000000"/>
          <w:sz w:val="28"/>
          <w:szCs w:val="28"/>
        </w:rPr>
        <w:t>вероисповедальных</w:t>
      </w:r>
      <w:proofErr w:type="spellEnd"/>
      <w:r>
        <w:rPr>
          <w:color w:val="000000"/>
          <w:sz w:val="28"/>
          <w:szCs w:val="28"/>
        </w:rPr>
        <w:t>, воинских, военных мемориальных кладбищ при их нахождении в ведении органов местного самоуправления)</w:t>
      </w:r>
      <w:r>
        <w:rPr>
          <w:sz w:val="28"/>
          <w:szCs w:val="28"/>
        </w:rPr>
        <w:t>.</w:t>
      </w:r>
    </w:p>
    <w:p w:rsidR="00953FD7" w:rsidRDefault="00953FD7" w:rsidP="00953F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Размер предоставляемых межбюджетных трансфертов – 15000рублей;</w:t>
      </w:r>
    </w:p>
    <w:p w:rsidR="00953FD7" w:rsidRDefault="00953FD7" w:rsidP="00953FD7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</w:p>
    <w:p w:rsidR="00953FD7" w:rsidRDefault="00953FD7"/>
    <w:sectPr w:rsidR="00953F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59C"/>
    <w:rsid w:val="00024877"/>
    <w:rsid w:val="000E7ACF"/>
    <w:rsid w:val="008D33AE"/>
    <w:rsid w:val="00953FD7"/>
    <w:rsid w:val="009870FF"/>
    <w:rsid w:val="009C5DEC"/>
    <w:rsid w:val="00B81784"/>
    <w:rsid w:val="00C76D43"/>
    <w:rsid w:val="00DB60D1"/>
    <w:rsid w:val="00F82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B60D1"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DB60D1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DB60D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DB60D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B60D1"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DB60D1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DB60D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DB60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3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67B9CAB240F109F41E2AA245E4BEA0137A81443F4ECCCFCC3ED2B0BF5620A899CD420F4FDH4N" TargetMode="External"/><Relationship Id="rId5" Type="http://schemas.openxmlformats.org/officeDocument/2006/relationships/hyperlink" Target="consultantplus://offline/ref=767B9CAB240F109F41E2AA245E4BEA0137A81443F4ECCCFCC3ED2B0BF5620A899CD420F4FDH4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560</Words>
  <Characters>3196</Characters>
  <Application>Microsoft Office Word</Application>
  <DocSecurity>0</DocSecurity>
  <Lines>26</Lines>
  <Paragraphs>7</Paragraphs>
  <ScaleCrop>false</ScaleCrop>
  <Company/>
  <LinksUpToDate>false</LinksUpToDate>
  <CharactersWithSpaces>3749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2016-02-02T12:51:00Z</cp:lastPrinted>
  <dcterms:created xsi:type="dcterms:W3CDTF">2016-01-19T05:42:00Z</dcterms:created>
  <dcterms:modified xsi:type="dcterms:W3CDTF">2016-03-02T06:39:00Z</dcterms:modified>
</cp:coreProperties>
</file>