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D1" w:rsidRDefault="00DB60D1" w:rsidP="00DB60D1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Л У Ж С К А Я  О Б Л А С Т Ь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DB60D1" w:rsidRDefault="00DB60D1" w:rsidP="00DB60D1">
      <w:pPr>
        <w:rPr>
          <w:b/>
          <w:i/>
        </w:rPr>
      </w:pPr>
    </w:p>
    <w:p w:rsidR="00DB60D1" w:rsidRDefault="00DB60D1" w:rsidP="00DB60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67D2E">
        <w:rPr>
          <w:b/>
          <w:sz w:val="28"/>
          <w:szCs w:val="28"/>
        </w:rPr>
        <w:t>1</w:t>
      </w:r>
      <w:r w:rsidR="000A6DFD">
        <w:rPr>
          <w:b/>
          <w:sz w:val="28"/>
          <w:szCs w:val="28"/>
        </w:rPr>
        <w:t>1</w:t>
      </w:r>
      <w:r w:rsidR="003D2CBC">
        <w:rPr>
          <w:b/>
          <w:sz w:val="28"/>
          <w:szCs w:val="28"/>
        </w:rPr>
        <w:t>.12.201</w:t>
      </w:r>
      <w:r w:rsidR="00867D2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 </w:t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024877">
        <w:rPr>
          <w:b/>
          <w:sz w:val="28"/>
          <w:szCs w:val="28"/>
        </w:rPr>
        <w:t xml:space="preserve">                      </w:t>
      </w:r>
      <w:r w:rsidR="00867D2E">
        <w:rPr>
          <w:b/>
          <w:sz w:val="28"/>
          <w:szCs w:val="28"/>
        </w:rPr>
        <w:t xml:space="preserve">№ </w:t>
      </w:r>
      <w:r w:rsidR="00F9014D">
        <w:rPr>
          <w:b/>
          <w:sz w:val="28"/>
          <w:szCs w:val="28"/>
        </w:rPr>
        <w:t>1</w:t>
      </w:r>
      <w:r w:rsidR="005D70B6">
        <w:rPr>
          <w:b/>
          <w:sz w:val="28"/>
          <w:szCs w:val="28"/>
        </w:rPr>
        <w:t>8</w:t>
      </w:r>
    </w:p>
    <w:p w:rsidR="00DB60D1" w:rsidRDefault="00DB60D1" w:rsidP="00DB60D1">
      <w:pPr>
        <w:pStyle w:val="a3"/>
        <w:rPr>
          <w:sz w:val="28"/>
          <w:szCs w:val="28"/>
        </w:rPr>
      </w:pPr>
    </w:p>
    <w:p w:rsidR="003D2CBC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  <w:r w:rsidR="003D2CBC">
        <w:rPr>
          <w:sz w:val="28"/>
          <w:szCs w:val="28"/>
        </w:rPr>
        <w:t xml:space="preserve"> </w:t>
      </w:r>
      <w:r>
        <w:rPr>
          <w:sz w:val="28"/>
          <w:szCs w:val="28"/>
        </w:rPr>
        <w:t>«Деревня Березовка»</w:t>
      </w:r>
      <w:r w:rsidR="003D2CBC">
        <w:rPr>
          <w:sz w:val="28"/>
          <w:szCs w:val="28"/>
        </w:rPr>
        <w:t xml:space="preserve">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вопросов местного значения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3D2CBC">
        <w:rPr>
          <w:sz w:val="28"/>
          <w:szCs w:val="28"/>
        </w:rPr>
        <w:t xml:space="preserve"> </w:t>
      </w:r>
      <w:r>
        <w:rPr>
          <w:sz w:val="28"/>
          <w:szCs w:val="28"/>
        </w:rPr>
        <w:t>«Малоярославецкий район»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</w:p>
    <w:p w:rsidR="00DB60D1" w:rsidRDefault="00DB60D1" w:rsidP="00DB60D1">
      <w:pPr>
        <w:tabs>
          <w:tab w:val="left" w:pos="1845"/>
        </w:tabs>
      </w:pPr>
      <w:r>
        <w:tab/>
      </w:r>
    </w:p>
    <w:p w:rsidR="00DB60D1" w:rsidRDefault="00DB60D1" w:rsidP="00DB60D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Малоярославецкого Районного Собрания депутатов от </w:t>
      </w:r>
      <w:r w:rsidR="005C5FC6">
        <w:rPr>
          <w:sz w:val="28"/>
          <w:szCs w:val="28"/>
        </w:rPr>
        <w:t xml:space="preserve">         2018</w:t>
      </w:r>
      <w:r>
        <w:rPr>
          <w:sz w:val="28"/>
          <w:szCs w:val="28"/>
        </w:rPr>
        <w:t xml:space="preserve"> г. №</w:t>
      </w:r>
      <w:r w:rsidR="005C5F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D2CBC">
        <w:rPr>
          <w:sz w:val="28"/>
          <w:szCs w:val="28"/>
        </w:rPr>
        <w:t>___</w:t>
      </w:r>
      <w:r>
        <w:rPr>
          <w:sz w:val="28"/>
          <w:szCs w:val="28"/>
        </w:rPr>
        <w:t xml:space="preserve"> «О передачи сельским поселениям</w:t>
      </w:r>
      <w:r w:rsidR="003D2CBC">
        <w:rPr>
          <w:sz w:val="28"/>
          <w:szCs w:val="28"/>
        </w:rPr>
        <w:t>, входящим в состав муниципального района «Малоярославецкий район», осуществление</w:t>
      </w:r>
      <w:r>
        <w:rPr>
          <w:sz w:val="28"/>
          <w:szCs w:val="28"/>
        </w:rPr>
        <w:t xml:space="preserve">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  <w:proofErr w:type="gramEnd"/>
    </w:p>
    <w:p w:rsidR="00DB60D1" w:rsidRDefault="00DB60D1" w:rsidP="00DB60D1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1845"/>
        </w:tabs>
        <w:jc w:val="both"/>
        <w:rPr>
          <w:sz w:val="28"/>
          <w:szCs w:val="28"/>
        </w:rPr>
      </w:pP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B60D1" w:rsidRDefault="00DB60D1" w:rsidP="00DB60D1">
      <w:pPr>
        <w:tabs>
          <w:tab w:val="left" w:pos="1845"/>
        </w:tabs>
        <w:jc w:val="center"/>
      </w:pPr>
    </w:p>
    <w:p w:rsidR="00DB60D1" w:rsidRDefault="00DB60D1" w:rsidP="00DB60D1">
      <w:pPr>
        <w:tabs>
          <w:tab w:val="left" w:pos="1845"/>
        </w:tabs>
        <w:rPr>
          <w:sz w:val="28"/>
          <w:szCs w:val="28"/>
        </w:rPr>
      </w:pPr>
    </w:p>
    <w:p w:rsidR="00DB60D1" w:rsidRPr="00DB60D1" w:rsidRDefault="00DB60D1" w:rsidP="00DB60D1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</w:t>
      </w:r>
      <w:r w:rsidRPr="00DB60D1">
        <w:rPr>
          <w:b w:val="0"/>
          <w:sz w:val="28"/>
          <w:szCs w:val="28"/>
        </w:rPr>
        <w:t>в соответствии с приложением к настоящему решению сроком до 31.12.201</w:t>
      </w:r>
      <w:r w:rsidR="00867D2E">
        <w:rPr>
          <w:b w:val="0"/>
          <w:sz w:val="28"/>
          <w:szCs w:val="28"/>
        </w:rPr>
        <w:t>9</w:t>
      </w:r>
      <w:r w:rsidRPr="00DB60D1">
        <w:rPr>
          <w:b w:val="0"/>
          <w:sz w:val="28"/>
          <w:szCs w:val="28"/>
        </w:rPr>
        <w:t>.</w:t>
      </w:r>
    </w:p>
    <w:p w:rsidR="00DB60D1" w:rsidRDefault="00DB60D1" w:rsidP="00DB60D1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</w:t>
      </w:r>
      <w:r w:rsidR="00867D2E">
        <w:rPr>
          <w:sz w:val="28"/>
          <w:szCs w:val="28"/>
        </w:rPr>
        <w:t>9</w:t>
      </w:r>
      <w:r>
        <w:rPr>
          <w:sz w:val="28"/>
          <w:szCs w:val="28"/>
        </w:rPr>
        <w:t>года.</w:t>
      </w:r>
    </w:p>
    <w:p w:rsidR="00DB60D1" w:rsidRDefault="00DB60D1" w:rsidP="00DB60D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</w:t>
      </w:r>
      <w:r w:rsidR="00C76D43">
        <w:rPr>
          <w:b/>
          <w:sz w:val="28"/>
          <w:szCs w:val="28"/>
        </w:rPr>
        <w:t xml:space="preserve">е поселение «Деревня Березовка» </w:t>
      </w:r>
      <w:r>
        <w:rPr>
          <w:b/>
          <w:sz w:val="28"/>
          <w:szCs w:val="28"/>
        </w:rPr>
        <w:t xml:space="preserve">                     </w:t>
      </w:r>
      <w:r w:rsidR="009C5DEC">
        <w:rPr>
          <w:b/>
          <w:sz w:val="28"/>
          <w:szCs w:val="28"/>
        </w:rPr>
        <w:t xml:space="preserve">      </w:t>
      </w:r>
      <w:r w:rsidR="003D2CBC">
        <w:rPr>
          <w:b/>
          <w:sz w:val="28"/>
          <w:szCs w:val="28"/>
        </w:rPr>
        <w:t xml:space="preserve">   С. В. Майхова</w:t>
      </w:r>
      <w:r>
        <w:rPr>
          <w:b/>
          <w:sz w:val="28"/>
          <w:szCs w:val="28"/>
        </w:rPr>
        <w:t xml:space="preserve"> </w:t>
      </w:r>
    </w:p>
    <w:p w:rsidR="003D2CBC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C5D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3D2CBC" w:rsidRDefault="003D2CBC" w:rsidP="00DB60D1">
      <w:pPr>
        <w:tabs>
          <w:tab w:val="left" w:pos="7365"/>
        </w:tabs>
        <w:jc w:val="both"/>
        <w:rPr>
          <w:b/>
          <w:sz w:val="28"/>
          <w:szCs w:val="28"/>
        </w:rPr>
      </w:pP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DB60D1" w:rsidRDefault="00024877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от </w:t>
      </w:r>
      <w:r w:rsidR="000A6DFD">
        <w:rPr>
          <w:bCs/>
        </w:rPr>
        <w:t>11</w:t>
      </w:r>
      <w:r w:rsidR="003D2CBC">
        <w:rPr>
          <w:bCs/>
        </w:rPr>
        <w:t>.12.</w:t>
      </w:r>
      <w:r w:rsidR="00DB60D1">
        <w:rPr>
          <w:bCs/>
        </w:rPr>
        <w:t>20</w:t>
      </w:r>
      <w:r w:rsidR="003D2CBC">
        <w:rPr>
          <w:bCs/>
        </w:rPr>
        <w:t>1</w:t>
      </w:r>
      <w:r w:rsidR="00867D2E">
        <w:rPr>
          <w:bCs/>
        </w:rPr>
        <w:t>8</w:t>
      </w:r>
      <w:r w:rsidR="00DB60D1">
        <w:rPr>
          <w:bCs/>
        </w:rPr>
        <w:t xml:space="preserve"> г. № </w:t>
      </w:r>
      <w:r w:rsidR="000A6DFD">
        <w:rPr>
          <w:bCs/>
        </w:rPr>
        <w:t>17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gramStart"/>
      <w:r>
        <w:rPr>
          <w:b/>
          <w:sz w:val="28"/>
          <w:szCs w:val="28"/>
        </w:rPr>
        <w:t>передаваемых</w:t>
      </w:r>
      <w:proofErr w:type="gramEnd"/>
      <w:r>
        <w:rPr>
          <w:b/>
          <w:sz w:val="28"/>
          <w:szCs w:val="28"/>
        </w:rPr>
        <w:t xml:space="preserve"> сельским поселениям </w:t>
      </w:r>
    </w:p>
    <w:p w:rsidR="00953FD7" w:rsidRDefault="00DB60D1" w:rsidP="00953FD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  <w:r w:rsidR="003D2C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полномочий по решению вопросов местного значения муниципального района «Малоярославецкий район»</w:t>
      </w:r>
    </w:p>
    <w:p w:rsidR="003D2CBC" w:rsidRPr="00953FD7" w:rsidRDefault="003D2CBC" w:rsidP="00953FD7">
      <w:pPr>
        <w:shd w:val="clear" w:color="auto" w:fill="FFFFFF"/>
        <w:jc w:val="center"/>
        <w:rPr>
          <w:b/>
          <w:sz w:val="28"/>
          <w:szCs w:val="28"/>
        </w:rPr>
      </w:pP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</w:t>
      </w:r>
      <w:r>
        <w:rPr>
          <w:b/>
          <w:sz w:val="28"/>
          <w:szCs w:val="28"/>
        </w:rPr>
        <w:t>«Деревня Березовка»:</w:t>
      </w:r>
    </w:p>
    <w:p w:rsidR="008F465F" w:rsidRPr="008F465F" w:rsidRDefault="00953FD7" w:rsidP="008F465F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="008F465F">
        <w:rPr>
          <w:sz w:val="26"/>
          <w:szCs w:val="26"/>
        </w:rPr>
        <w:t>1) Д</w:t>
      </w:r>
      <w:r w:rsidR="008F465F" w:rsidRPr="008F465F">
        <w:rPr>
          <w:sz w:val="26"/>
          <w:szCs w:val="26"/>
        </w:rPr>
        <w:t xml:space="preserve">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капитальный ремонт, ремонт дорог местного значения, </w:t>
      </w:r>
      <w:proofErr w:type="spellStart"/>
      <w:r w:rsidR="008F465F" w:rsidRPr="008F465F">
        <w:rPr>
          <w:sz w:val="26"/>
          <w:szCs w:val="26"/>
        </w:rPr>
        <w:t>грейдирование</w:t>
      </w:r>
      <w:proofErr w:type="spellEnd"/>
      <w:r w:rsidR="008F465F" w:rsidRPr="008F465F">
        <w:rPr>
          <w:sz w:val="26"/>
          <w:szCs w:val="26"/>
        </w:rPr>
        <w:t xml:space="preserve">, </w:t>
      </w:r>
      <w:proofErr w:type="spellStart"/>
      <w:r w:rsidR="008F465F" w:rsidRPr="008F465F">
        <w:rPr>
          <w:sz w:val="26"/>
          <w:szCs w:val="26"/>
        </w:rPr>
        <w:t>окашивание</w:t>
      </w:r>
      <w:proofErr w:type="spellEnd"/>
      <w:r w:rsidR="008F465F" w:rsidRPr="008F465F">
        <w:rPr>
          <w:sz w:val="26"/>
          <w:szCs w:val="26"/>
        </w:rPr>
        <w:t xml:space="preserve"> обочин, очистка покрытия от снега, обработка </w:t>
      </w:r>
      <w:proofErr w:type="spellStart"/>
      <w:r w:rsidR="008F465F" w:rsidRPr="008F465F">
        <w:rPr>
          <w:sz w:val="26"/>
          <w:szCs w:val="26"/>
        </w:rPr>
        <w:t>противогололедными</w:t>
      </w:r>
      <w:proofErr w:type="spellEnd"/>
      <w:r w:rsidR="008F465F" w:rsidRPr="008F465F">
        <w:rPr>
          <w:sz w:val="26"/>
          <w:szCs w:val="26"/>
        </w:rPr>
        <w:t xml:space="preserve"> материалами).</w:t>
      </w:r>
    </w:p>
    <w:p w:rsidR="008F465F" w:rsidRPr="008F465F" w:rsidRDefault="008F465F" w:rsidP="008F465F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8F465F">
        <w:rPr>
          <w:sz w:val="26"/>
          <w:szCs w:val="26"/>
        </w:rPr>
        <w:t>Размер предоставляемых межбюджетных трансфертов –589152,00 рублей;</w:t>
      </w:r>
    </w:p>
    <w:p w:rsidR="008F465F" w:rsidRPr="008F465F" w:rsidRDefault="008F465F" w:rsidP="008F465F">
      <w:pPr>
        <w:shd w:val="clear" w:color="auto" w:fill="FFFFFF"/>
        <w:spacing w:before="100" w:beforeAutospacing="1" w:after="100" w:afterAutospacing="1"/>
        <w:ind w:firstLine="426"/>
        <w:contextualSpacing/>
        <w:jc w:val="both"/>
        <w:rPr>
          <w:sz w:val="26"/>
          <w:szCs w:val="26"/>
        </w:rPr>
      </w:pPr>
      <w:r w:rsidRPr="008F465F">
        <w:rPr>
          <w:sz w:val="26"/>
          <w:szCs w:val="26"/>
        </w:rPr>
        <w:t>2)содержание мест захоронения (в части</w:t>
      </w:r>
      <w:r w:rsidRPr="008F465F">
        <w:rPr>
          <w:b/>
          <w:color w:val="000000"/>
          <w:sz w:val="26"/>
          <w:szCs w:val="26"/>
        </w:rPr>
        <w:t xml:space="preserve"> </w:t>
      </w:r>
      <w:r w:rsidRPr="008F465F">
        <w:rPr>
          <w:color w:val="000000"/>
          <w:sz w:val="26"/>
          <w:szCs w:val="26"/>
        </w:rPr>
        <w:t xml:space="preserve">содержания общественных кладбищ, а также </w:t>
      </w:r>
      <w:proofErr w:type="spellStart"/>
      <w:r w:rsidRPr="008F465F">
        <w:rPr>
          <w:color w:val="000000"/>
          <w:sz w:val="26"/>
          <w:szCs w:val="26"/>
        </w:rPr>
        <w:t>вероисповедальных</w:t>
      </w:r>
      <w:proofErr w:type="spellEnd"/>
      <w:r w:rsidRPr="008F465F">
        <w:rPr>
          <w:color w:val="000000"/>
          <w:sz w:val="26"/>
          <w:szCs w:val="26"/>
        </w:rPr>
        <w:t>, воинских, военных мемориальных кладбищ при их нахождении в ведении органов местного самоуправления)</w:t>
      </w:r>
      <w:r w:rsidRPr="008F465F">
        <w:rPr>
          <w:sz w:val="26"/>
          <w:szCs w:val="26"/>
        </w:rPr>
        <w:t>.</w:t>
      </w:r>
    </w:p>
    <w:p w:rsidR="008F465F" w:rsidRPr="008F465F" w:rsidRDefault="008F465F" w:rsidP="008F465F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8F465F">
        <w:rPr>
          <w:sz w:val="26"/>
          <w:szCs w:val="26"/>
        </w:rPr>
        <w:t>Размер предоставляемых межбюджетных трансфертов – 20000,00 рублей.</w:t>
      </w:r>
    </w:p>
    <w:p w:rsidR="00953FD7" w:rsidRDefault="00953FD7" w:rsidP="008F465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53FD7" w:rsidRDefault="00953FD7"/>
    <w:sectPr w:rsidR="0095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9C"/>
    <w:rsid w:val="00024877"/>
    <w:rsid w:val="000A6DFD"/>
    <w:rsid w:val="000E7ACF"/>
    <w:rsid w:val="002767A3"/>
    <w:rsid w:val="003D2CBC"/>
    <w:rsid w:val="005C5FC6"/>
    <w:rsid w:val="005D70B6"/>
    <w:rsid w:val="00867D2E"/>
    <w:rsid w:val="008D33AE"/>
    <w:rsid w:val="008F465F"/>
    <w:rsid w:val="00953FD7"/>
    <w:rsid w:val="009870FF"/>
    <w:rsid w:val="009C5DEC"/>
    <w:rsid w:val="00B81784"/>
    <w:rsid w:val="00C76D43"/>
    <w:rsid w:val="00DB60D1"/>
    <w:rsid w:val="00F8259C"/>
    <w:rsid w:val="00F9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2018-12-11T07:07:00Z</cp:lastPrinted>
  <dcterms:created xsi:type="dcterms:W3CDTF">2016-01-19T05:42:00Z</dcterms:created>
  <dcterms:modified xsi:type="dcterms:W3CDTF">2018-12-11T07:17:00Z</dcterms:modified>
</cp:coreProperties>
</file>