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БЕРЕЗОВКА»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1FA" w:rsidRDefault="006B51FA" w:rsidP="006B51F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B51FA" w:rsidRDefault="00EB0F7E" w:rsidP="006B51F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B0F7E">
        <w:pict>
          <v:rect id="_x0000_s1026" style="position:absolute;left:0;text-align:left;margin-left:-247.95pt;margin-top:8.55pt;width:90.75pt;height:52.5pt;flip:x;z-index:251658240" strokecolor="white">
            <v:textbox style="mso-next-textbox:#_x0000_s1026">
              <w:txbxContent>
                <w:p w:rsidR="006B51FA" w:rsidRDefault="006B51FA" w:rsidP="006B51FA">
                  <w:pPr>
                    <w:jc w:val="center"/>
                  </w:pPr>
                </w:p>
              </w:txbxContent>
            </v:textbox>
          </v:rect>
        </w:pict>
      </w:r>
      <w:r w:rsidR="006B51FA">
        <w:rPr>
          <w:rFonts w:ascii="Times New Roman" w:hAnsi="Times New Roman" w:cs="Times New Roman"/>
          <w:b/>
          <w:sz w:val="26"/>
          <w:szCs w:val="26"/>
        </w:rPr>
        <w:t>от  «</w:t>
      </w:r>
      <w:r w:rsidR="003C6934">
        <w:rPr>
          <w:rFonts w:ascii="Times New Roman" w:hAnsi="Times New Roman" w:cs="Times New Roman"/>
          <w:b/>
          <w:sz w:val="26"/>
          <w:szCs w:val="26"/>
        </w:rPr>
        <w:t>20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3C6934">
        <w:rPr>
          <w:rFonts w:ascii="Times New Roman" w:hAnsi="Times New Roman" w:cs="Times New Roman"/>
          <w:b/>
          <w:sz w:val="26"/>
          <w:szCs w:val="26"/>
        </w:rPr>
        <w:t>04</w:t>
      </w:r>
      <w:r w:rsidR="006B51FA">
        <w:rPr>
          <w:rFonts w:ascii="Times New Roman" w:hAnsi="Times New Roman" w:cs="Times New Roman"/>
          <w:b/>
          <w:sz w:val="26"/>
          <w:szCs w:val="26"/>
        </w:rPr>
        <w:t xml:space="preserve"> 2021 г.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 w:rsidR="006B51FA">
        <w:rPr>
          <w:rFonts w:ascii="Times New Roman" w:hAnsi="Times New Roman" w:cs="Times New Roman"/>
          <w:b/>
          <w:sz w:val="26"/>
          <w:szCs w:val="26"/>
        </w:rPr>
        <w:tab/>
        <w:t xml:space="preserve">  № </w:t>
      </w:r>
      <w:r w:rsidR="003C6934">
        <w:rPr>
          <w:rFonts w:ascii="Times New Roman" w:hAnsi="Times New Roman" w:cs="Times New Roman"/>
          <w:b/>
          <w:sz w:val="26"/>
          <w:szCs w:val="26"/>
        </w:rPr>
        <w:t>12а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A14A48" w:rsidRDefault="006B51FA" w:rsidP="006B51FA">
      <w:pPr>
        <w:rPr>
          <w:sz w:val="28"/>
          <w:szCs w:val="28"/>
        </w:rPr>
      </w:pPr>
      <w:r w:rsidRPr="00B67A0F">
        <w:rPr>
          <w:b/>
          <w:bCs/>
          <w:sz w:val="28"/>
          <w:szCs w:val="28"/>
        </w:rPr>
        <w:t>Об опубликовании сведений о численности</w:t>
      </w:r>
      <w:r>
        <w:rPr>
          <w:sz w:val="28"/>
          <w:szCs w:val="28"/>
        </w:rPr>
        <w:t xml:space="preserve">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муници</w:t>
      </w:r>
      <w:r w:rsidRPr="00B67A0F">
        <w:rPr>
          <w:b/>
          <w:bCs/>
          <w:sz w:val="28"/>
          <w:szCs w:val="28"/>
        </w:rPr>
        <w:softHyphen/>
        <w:t xml:space="preserve">пальных служащих органов местного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 xml:space="preserve">работников администрации </w:t>
      </w:r>
    </w:p>
    <w:p w:rsidR="00A14A48" w:rsidRDefault="006B51FA" w:rsidP="006B51FA">
      <w:pPr>
        <w:rPr>
          <w:b/>
          <w:bCs/>
          <w:sz w:val="28"/>
          <w:szCs w:val="28"/>
        </w:rPr>
      </w:pPr>
      <w:r w:rsidRPr="00B67A0F">
        <w:rPr>
          <w:b/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67A0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</w:t>
      </w:r>
      <w:r w:rsidRPr="00B67A0F">
        <w:rPr>
          <w:b/>
          <w:bCs/>
          <w:sz w:val="28"/>
          <w:szCs w:val="28"/>
        </w:rPr>
        <w:t xml:space="preserve">еревня </w:t>
      </w:r>
      <w:r>
        <w:rPr>
          <w:b/>
          <w:bCs/>
          <w:sz w:val="28"/>
          <w:szCs w:val="28"/>
        </w:rPr>
        <w:t>Березовка</w:t>
      </w:r>
      <w:r w:rsidRPr="00B67A0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6B51FA" w:rsidRPr="00B67A0F" w:rsidRDefault="00A14A48" w:rsidP="006B51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квартал </w:t>
      </w:r>
      <w:r w:rsidR="006B51F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 w:rsidR="006B51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6B51FA" w:rsidRDefault="006B51FA" w:rsidP="006B51FA">
      <w:pPr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</w:p>
    <w:p w:rsidR="006B51FA" w:rsidRDefault="00A14A48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1FA" w:rsidRPr="00B67A0F">
        <w:rPr>
          <w:sz w:val="28"/>
          <w:szCs w:val="28"/>
        </w:rPr>
        <w:t>На основании п.6 ст.52 Федерального закона от 06.10.2003 № 131-03 «Об общих принципах организации местного са</w:t>
      </w:r>
      <w:r w:rsidR="006B51FA" w:rsidRPr="00B67A0F">
        <w:rPr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</w:t>
      </w:r>
      <w:r w:rsidR="006B51FA">
        <w:rPr>
          <w:sz w:val="28"/>
          <w:szCs w:val="28"/>
        </w:rPr>
        <w:t>Д</w:t>
      </w:r>
      <w:r w:rsidR="006B51FA" w:rsidRPr="00B67A0F">
        <w:rPr>
          <w:sz w:val="28"/>
          <w:szCs w:val="28"/>
        </w:rPr>
        <w:t xml:space="preserve">еревня </w:t>
      </w:r>
      <w:r w:rsidR="006B51FA">
        <w:rPr>
          <w:sz w:val="28"/>
          <w:szCs w:val="28"/>
        </w:rPr>
        <w:t>Березовка</w:t>
      </w:r>
      <w:r w:rsidR="006B51FA" w:rsidRPr="00B67A0F">
        <w:rPr>
          <w:sz w:val="28"/>
          <w:szCs w:val="28"/>
        </w:rPr>
        <w:t>», администрация сельского поселения «</w:t>
      </w:r>
      <w:r w:rsidR="006B51FA">
        <w:rPr>
          <w:sz w:val="28"/>
          <w:szCs w:val="28"/>
        </w:rPr>
        <w:t>Д</w:t>
      </w:r>
      <w:r w:rsidR="006B51FA" w:rsidRPr="00B67A0F">
        <w:rPr>
          <w:sz w:val="28"/>
          <w:szCs w:val="28"/>
        </w:rPr>
        <w:t xml:space="preserve">еревня </w:t>
      </w:r>
      <w:r w:rsidR="006B51FA">
        <w:rPr>
          <w:sz w:val="28"/>
          <w:szCs w:val="28"/>
        </w:rPr>
        <w:t>Березовка</w:t>
      </w:r>
      <w:r w:rsidR="006B51FA" w:rsidRPr="00B67A0F">
        <w:rPr>
          <w:sz w:val="28"/>
          <w:szCs w:val="28"/>
        </w:rPr>
        <w:t xml:space="preserve">» </w:t>
      </w:r>
      <w:r w:rsidR="006B51FA">
        <w:rPr>
          <w:sz w:val="28"/>
          <w:szCs w:val="28"/>
        </w:rPr>
        <w:t xml:space="preserve">               </w:t>
      </w:r>
    </w:p>
    <w:p w:rsidR="006B51FA" w:rsidRDefault="006B51FA" w:rsidP="006B51FA">
      <w:pPr>
        <w:jc w:val="center"/>
        <w:rPr>
          <w:sz w:val="28"/>
          <w:szCs w:val="28"/>
        </w:rPr>
      </w:pPr>
      <w:r w:rsidRPr="00B67A0F">
        <w:rPr>
          <w:sz w:val="28"/>
          <w:szCs w:val="28"/>
        </w:rPr>
        <w:t>ПОСТАНОВЛЯЕТ:</w:t>
      </w:r>
    </w:p>
    <w:p w:rsidR="006B51FA" w:rsidRPr="00B67A0F" w:rsidRDefault="006B51FA" w:rsidP="006B51FA">
      <w:pPr>
        <w:jc w:val="center"/>
        <w:rPr>
          <w:sz w:val="28"/>
          <w:szCs w:val="28"/>
        </w:rPr>
      </w:pP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A0F">
        <w:rPr>
          <w:sz w:val="28"/>
          <w:szCs w:val="28"/>
        </w:rPr>
        <w:t>1.Опубликовать сведения о численности муниципальных служащих органов местного самоуправления, работников ад</w:t>
      </w:r>
      <w:r w:rsidRPr="00B67A0F">
        <w:rPr>
          <w:sz w:val="28"/>
          <w:szCs w:val="28"/>
        </w:rPr>
        <w:softHyphen/>
        <w:t>министрации сельского поселения «</w:t>
      </w:r>
      <w:r>
        <w:rPr>
          <w:sz w:val="28"/>
          <w:szCs w:val="28"/>
        </w:rPr>
        <w:t>Д</w:t>
      </w:r>
      <w:r w:rsidRPr="00B67A0F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67A0F">
        <w:rPr>
          <w:sz w:val="28"/>
          <w:szCs w:val="28"/>
        </w:rPr>
        <w:t>» с указа</w:t>
      </w:r>
      <w:r w:rsidRPr="00B67A0F">
        <w:rPr>
          <w:sz w:val="28"/>
          <w:szCs w:val="28"/>
        </w:rPr>
        <w:softHyphen/>
        <w:t xml:space="preserve">нием фактических затрат на их денежное содержание за </w:t>
      </w:r>
      <w:r w:rsidR="00A14A48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</w:t>
      </w:r>
      <w:r w:rsidR="00A14A48">
        <w:rPr>
          <w:sz w:val="28"/>
          <w:szCs w:val="28"/>
        </w:rPr>
        <w:t>1</w:t>
      </w:r>
      <w:r w:rsidRPr="00B67A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67A0F">
        <w:rPr>
          <w:sz w:val="28"/>
          <w:szCs w:val="28"/>
        </w:rPr>
        <w:t xml:space="preserve"> (Приложение №1).</w:t>
      </w:r>
    </w:p>
    <w:p w:rsidR="006B51FA" w:rsidRDefault="006B51FA" w:rsidP="006B5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13D9B">
        <w:rPr>
          <w:sz w:val="28"/>
          <w:szCs w:val="28"/>
        </w:rPr>
        <w:t xml:space="preserve">Настоящее постановление вступит в силу после официального опубликования (обнародования)  на официальном сайте  сельского поселения «Деревня </w:t>
      </w:r>
      <w:r>
        <w:rPr>
          <w:sz w:val="28"/>
          <w:szCs w:val="28"/>
        </w:rPr>
        <w:t>Березовка</w:t>
      </w:r>
      <w:r w:rsidRPr="00213D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B67A0F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</w:t>
      </w:r>
    </w:p>
    <w:p w:rsidR="006B51FA" w:rsidRPr="00B67A0F" w:rsidRDefault="006B51FA" w:rsidP="006B51F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0F">
        <w:rPr>
          <w:rFonts w:ascii="Times New Roman" w:hAnsi="Times New Roman" w:cs="Times New Roman"/>
          <w:b/>
          <w:sz w:val="26"/>
          <w:szCs w:val="26"/>
        </w:rPr>
        <w:t xml:space="preserve">поселения «Деревня Березовка»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B67A0F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М.В. Назарова</w:t>
      </w: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8"/>
          <w:szCs w:val="28"/>
        </w:rPr>
      </w:pP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Приложение №1 к постановлению 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>администрации сельского поселения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  <w:r w:rsidRPr="00BA2D6D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Березовка</w:t>
      </w:r>
      <w:r w:rsidRPr="00BA2D6D">
        <w:rPr>
          <w:sz w:val="28"/>
          <w:szCs w:val="28"/>
        </w:rPr>
        <w:t xml:space="preserve">» № </w:t>
      </w:r>
      <w:r w:rsidR="003C6934">
        <w:rPr>
          <w:sz w:val="28"/>
          <w:szCs w:val="28"/>
        </w:rPr>
        <w:t>12а</w:t>
      </w:r>
      <w:r>
        <w:rPr>
          <w:sz w:val="28"/>
          <w:szCs w:val="28"/>
        </w:rPr>
        <w:t xml:space="preserve">  </w:t>
      </w:r>
      <w:r w:rsidRPr="00BA2D6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C6934">
        <w:rPr>
          <w:sz w:val="28"/>
          <w:szCs w:val="28"/>
        </w:rPr>
        <w:t>20.04.</w:t>
      </w:r>
      <w:r w:rsidRPr="00BA2D6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A2D6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6B51FA" w:rsidRPr="00BA2D6D" w:rsidRDefault="006B51FA" w:rsidP="006B51FA">
      <w:pPr>
        <w:jc w:val="right"/>
        <w:rPr>
          <w:sz w:val="28"/>
          <w:szCs w:val="28"/>
        </w:rPr>
      </w:pPr>
    </w:p>
    <w:p w:rsidR="006B51FA" w:rsidRDefault="006B51FA" w:rsidP="006B51FA">
      <w:pPr>
        <w:jc w:val="right"/>
        <w:rPr>
          <w:sz w:val="20"/>
          <w:szCs w:val="20"/>
        </w:rPr>
      </w:pPr>
    </w:p>
    <w:p w:rsidR="006B51FA" w:rsidRPr="00FC6601" w:rsidRDefault="006B51FA" w:rsidP="006B51FA">
      <w:pPr>
        <w:jc w:val="right"/>
        <w:rPr>
          <w:sz w:val="20"/>
          <w:szCs w:val="20"/>
        </w:rPr>
      </w:pPr>
    </w:p>
    <w:p w:rsidR="006B51FA" w:rsidRPr="00BA2D6D" w:rsidRDefault="006B51FA" w:rsidP="006B51FA">
      <w:pPr>
        <w:ind w:firstLine="360"/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Сведения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>о численности муниципальных служащих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органов местного самоуправления,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работников администрации муниципального образования</w:t>
      </w:r>
    </w:p>
    <w:p w:rsidR="006B51FA" w:rsidRPr="00BA2D6D" w:rsidRDefault="006B51FA" w:rsidP="006B51FA">
      <w:pPr>
        <w:jc w:val="center"/>
        <w:rPr>
          <w:sz w:val="28"/>
          <w:szCs w:val="28"/>
        </w:rPr>
      </w:pPr>
      <w:r w:rsidRPr="00BA2D6D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Д</w:t>
      </w:r>
      <w:r w:rsidRPr="00BA2D6D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 xml:space="preserve">Березовка»  за </w:t>
      </w:r>
      <w:r w:rsidR="00A14A48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A14A4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B51FA" w:rsidRPr="00FC6601" w:rsidRDefault="006B51FA" w:rsidP="006B51F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86"/>
        <w:gridCol w:w="3367"/>
      </w:tblGrid>
      <w:tr w:rsidR="00043931" w:rsidRPr="00A66EA3" w:rsidTr="00F9237F">
        <w:tc>
          <w:tcPr>
            <w:tcW w:w="2518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043931" w:rsidRPr="00A66EA3" w:rsidTr="00F9237F">
        <w:tc>
          <w:tcPr>
            <w:tcW w:w="2518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 w:rsidRPr="00A66EA3">
              <w:rPr>
                <w:b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043931" w:rsidRDefault="00043931" w:rsidP="00F9237F">
            <w:pPr>
              <w:jc w:val="center"/>
              <w:rPr>
                <w:b/>
              </w:rPr>
            </w:pPr>
            <w:r>
              <w:rPr>
                <w:b/>
              </w:rPr>
              <w:t>105,6</w:t>
            </w:r>
          </w:p>
          <w:p w:rsidR="00043931" w:rsidRPr="00A66EA3" w:rsidRDefault="00043931" w:rsidP="00F9237F">
            <w:pPr>
              <w:jc w:val="center"/>
              <w:rPr>
                <w:b/>
              </w:rPr>
            </w:pPr>
          </w:p>
        </w:tc>
      </w:tr>
      <w:tr w:rsidR="00043931" w:rsidRPr="00A66EA3" w:rsidTr="00F9237F">
        <w:tc>
          <w:tcPr>
            <w:tcW w:w="2518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>
              <w:rPr>
                <w:b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043931" w:rsidRDefault="00043931" w:rsidP="00F9237F">
            <w:pPr>
              <w:jc w:val="center"/>
              <w:rPr>
                <w:b/>
              </w:rPr>
            </w:pPr>
            <w:r>
              <w:rPr>
                <w:b/>
              </w:rPr>
              <w:t>66,3</w:t>
            </w:r>
          </w:p>
        </w:tc>
      </w:tr>
      <w:tr w:rsidR="00043931" w:rsidRPr="00A66EA3" w:rsidTr="00F9237F">
        <w:tc>
          <w:tcPr>
            <w:tcW w:w="2518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  <w:r>
              <w:rPr>
                <w:b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</w:tcPr>
          <w:p w:rsidR="00043931" w:rsidRPr="00A66EA3" w:rsidRDefault="00043931" w:rsidP="00F9237F">
            <w:pPr>
              <w:jc w:val="center"/>
              <w:rPr>
                <w:b/>
              </w:rPr>
            </w:pPr>
          </w:p>
        </w:tc>
        <w:tc>
          <w:tcPr>
            <w:tcW w:w="3367" w:type="dxa"/>
            <w:shd w:val="clear" w:color="auto" w:fill="auto"/>
          </w:tcPr>
          <w:p w:rsidR="00043931" w:rsidRDefault="00043931" w:rsidP="00F9237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043931" w:rsidRDefault="00043931" w:rsidP="00F9237F">
            <w:pPr>
              <w:jc w:val="center"/>
              <w:rPr>
                <w:b/>
              </w:rPr>
            </w:pPr>
          </w:p>
        </w:tc>
      </w:tr>
    </w:tbl>
    <w:p w:rsidR="006B51FA" w:rsidRPr="00436697" w:rsidRDefault="006B51FA" w:rsidP="006B51FA">
      <w:pPr>
        <w:rPr>
          <w:color w:val="000000" w:themeColor="text1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 w:rsidSect="0003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454"/>
    <w:rsid w:val="00032787"/>
    <w:rsid w:val="00043931"/>
    <w:rsid w:val="00086CD8"/>
    <w:rsid w:val="00102EBF"/>
    <w:rsid w:val="001F29C6"/>
    <w:rsid w:val="002B08E4"/>
    <w:rsid w:val="002E7D51"/>
    <w:rsid w:val="003747C4"/>
    <w:rsid w:val="003A38C5"/>
    <w:rsid w:val="003C6934"/>
    <w:rsid w:val="005952DC"/>
    <w:rsid w:val="0060563D"/>
    <w:rsid w:val="006822E6"/>
    <w:rsid w:val="006B51FA"/>
    <w:rsid w:val="007B3E0A"/>
    <w:rsid w:val="007D2995"/>
    <w:rsid w:val="007F1B29"/>
    <w:rsid w:val="00852C83"/>
    <w:rsid w:val="0099599F"/>
    <w:rsid w:val="00A14A48"/>
    <w:rsid w:val="00A34705"/>
    <w:rsid w:val="00E15454"/>
    <w:rsid w:val="00E8675B"/>
    <w:rsid w:val="00EB0F7E"/>
    <w:rsid w:val="00EF6CD8"/>
    <w:rsid w:val="00F37B4F"/>
    <w:rsid w:val="00FB22D2"/>
    <w:rsid w:val="00FD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51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1</cp:lastModifiedBy>
  <cp:revision>8</cp:revision>
  <cp:lastPrinted>2021-03-19T05:28:00Z</cp:lastPrinted>
  <dcterms:created xsi:type="dcterms:W3CDTF">2021-03-29T08:42:00Z</dcterms:created>
  <dcterms:modified xsi:type="dcterms:W3CDTF">2021-08-10T05:53:00Z</dcterms:modified>
</cp:coreProperties>
</file>