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5C" w:rsidRPr="0037745C" w:rsidRDefault="0037745C" w:rsidP="0037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37745C" w:rsidRPr="0037745C" w:rsidRDefault="0037745C" w:rsidP="0037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37745C" w:rsidRPr="0037745C" w:rsidRDefault="0037745C" w:rsidP="0037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37745C" w:rsidRPr="0037745C" w:rsidRDefault="0037745C" w:rsidP="0037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37745C" w:rsidRPr="0037745C" w:rsidRDefault="0037745C" w:rsidP="0037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37745C" w:rsidRPr="0037745C" w:rsidRDefault="0037745C" w:rsidP="0037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28"/>
        </w:rPr>
      </w:pPr>
    </w:p>
    <w:p w:rsidR="0037745C" w:rsidRPr="0037745C" w:rsidRDefault="0037745C" w:rsidP="0037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37745C" w:rsidRPr="0037745C" w:rsidRDefault="0037745C" w:rsidP="0037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37745C" w:rsidRDefault="0037745C" w:rsidP="0037745C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 28.06.2021 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г.                                                                                       №_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__  </w:t>
      </w:r>
    </w:p>
    <w:p w:rsidR="0037745C" w:rsidRPr="0037745C" w:rsidRDefault="0037745C" w:rsidP="0037745C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37745C" w:rsidRPr="0037745C" w:rsidRDefault="0037745C" w:rsidP="0037745C">
      <w:pPr>
        <w:keepNext/>
        <w:spacing w:after="0" w:line="240" w:lineRule="auto"/>
        <w:ind w:right="2125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37745C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 xml:space="preserve">Об </w:t>
      </w:r>
      <w:r w:rsidRPr="0037745C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определении на территории избирательного участка</w:t>
      </w:r>
    </w:p>
    <w:p w:rsidR="0037745C" w:rsidRPr="0037745C" w:rsidRDefault="0037745C" w:rsidP="0037745C">
      <w:pPr>
        <w:spacing w:after="0" w:line="240" w:lineRule="auto"/>
        <w:ind w:right="2125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№ 1635 специальных мест для размещения 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  <w:lang/>
        </w:rPr>
        <w:t>предвыборных печатных агитационных материалов в рамках избирательной кампании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по выборам 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депутатов Государственной Думы Федерального Собрания Российской Федерации восьмого созыва</w:t>
      </w:r>
    </w:p>
    <w:p w:rsidR="0037745C" w:rsidRPr="0037745C" w:rsidRDefault="0037745C" w:rsidP="00377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45C" w:rsidRPr="0037745C" w:rsidRDefault="0037745C" w:rsidP="0037745C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sz w:val="28"/>
          <w:szCs w:val="28"/>
        </w:rPr>
        <w:t>В соответствии с п. 7 ст. 54 Федерального закона от 12.06.2002 г. № 67-ФЗ "Об основных гарантиях избирательных прав и права на участие в референдуме граждан Российской Федерации" (ред. от 31.07.2020),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9 статьи 68 Федерального закона от 22.02.2014 № 20-ФЗ «О выборах депутатов Государственной Думы Федерального Собрания Российской Федерации», Постановлением Избирательной комиссии Калужской области от 18.06.2021 №1092/121-VI «О специальных местах для размещения печатной предвыборных агитационных материалов политических партий, выдвинувших федеральные списки кандидатов и кандидатов, в соответствии с Решением Территориальной избирательной комиссии Малоярославецкого района от 22.06.2021 № 50 «О предложении по выделению и оборудованию специальных мест для размещения печатных агитационных материалов при подготовке и проведению выборов в единый день голосования 19 сентября 2021 года на территории Малоярославецкого района Калужской области, администрация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"Деревня Березовка"</w:t>
      </w:r>
    </w:p>
    <w:p w:rsidR="0037745C" w:rsidRPr="0037745C" w:rsidRDefault="0037745C" w:rsidP="0037745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7745C" w:rsidRPr="0037745C" w:rsidRDefault="0037745C" w:rsidP="0037745C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Определить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избирательного участка № 1635 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специальные места для размещения предвыборных печатных агитационных материалов в рамках избирательной кампании по выборам депутатов Государственной Думы Федерального Собрания Российской Федерации восьмого созыва, согласно Приложению.</w:t>
      </w:r>
    </w:p>
    <w:p w:rsidR="0037745C" w:rsidRPr="0037745C" w:rsidRDefault="0037745C" w:rsidP="003774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7745C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направить в Территориальную избирательную комиссию Малоярославецкого района. </w:t>
      </w:r>
    </w:p>
    <w:p w:rsidR="0037745C" w:rsidRDefault="0037745C" w:rsidP="00377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745C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подлежит размещению на официальном сайте Администрации СП "Деревня Березовка".</w:t>
      </w:r>
    </w:p>
    <w:p w:rsidR="0037745C" w:rsidRPr="0037745C" w:rsidRDefault="0037745C" w:rsidP="00377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45C" w:rsidRPr="0037745C" w:rsidRDefault="0037745C" w:rsidP="0037745C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45C" w:rsidRPr="0037745C" w:rsidRDefault="0037745C" w:rsidP="0037745C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сельского </w:t>
      </w:r>
    </w:p>
    <w:p w:rsidR="0037745C" w:rsidRPr="0037745C" w:rsidRDefault="0037745C" w:rsidP="0037745C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ab/>
        <w:t>«Деревня Березовка»</w:t>
      </w: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М. В. Назарова</w:t>
      </w:r>
    </w:p>
    <w:p w:rsid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Приложение </w:t>
      </w: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745C">
        <w:rPr>
          <w:rFonts w:ascii="Times New Roman" w:eastAsia="Times New Roman" w:hAnsi="Times New Roman" w:cs="Times New Roman"/>
          <w:sz w:val="24"/>
          <w:szCs w:val="28"/>
        </w:rPr>
        <w:t>к постановлени</w:t>
      </w:r>
      <w:r>
        <w:rPr>
          <w:rFonts w:ascii="Times New Roman" w:eastAsia="Times New Roman" w:hAnsi="Times New Roman" w:cs="Times New Roman"/>
          <w:sz w:val="24"/>
          <w:szCs w:val="28"/>
        </w:rPr>
        <w:t>ю</w:t>
      </w: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</w:t>
      </w: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СП "Деревня Березовка" </w:t>
      </w: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>28.06.2021</w:t>
      </w:r>
      <w:r w:rsidRPr="0037745C">
        <w:rPr>
          <w:rFonts w:ascii="Times New Roman" w:eastAsia="Times New Roman" w:hAnsi="Times New Roman" w:cs="Times New Roman"/>
          <w:sz w:val="24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8"/>
        </w:rPr>
        <w:t>19</w:t>
      </w: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bCs/>
          <w:sz w:val="28"/>
          <w:szCs w:val="28"/>
        </w:rPr>
        <w:t>по выделению специальных мест для размещения предвыборных печатных агитационных материалов на территории избирательного участка</w:t>
      </w:r>
    </w:p>
    <w:p w:rsidR="0037745C" w:rsidRPr="0037745C" w:rsidRDefault="0037745C" w:rsidP="00377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45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786"/>
      </w:tblGrid>
      <w:tr w:rsidR="0037745C" w:rsidRPr="0037745C" w:rsidTr="0037745C">
        <w:trPr>
          <w:cantSplit/>
          <w:trHeight w:val="25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r>
              <w:rPr>
                <w:rFonts w:ascii="Times New Roman CYR" w:eastAsia="Times New Roman" w:hAnsi="Times New Roman CYR" w:cs="Times New Roman"/>
              </w:rPr>
              <w:t>№</w:t>
            </w:r>
          </w:p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</w:rPr>
            </w:pPr>
            <w:proofErr w:type="spellStart"/>
            <w:r w:rsidRPr="0037745C">
              <w:rPr>
                <w:rFonts w:ascii="Times New Roman CYR" w:eastAsia="Times New Roman" w:hAnsi="Times New Roman CYR" w:cs="Times New Roman"/>
              </w:rPr>
              <w:t>избиратель-н</w:t>
            </w:r>
            <w:r>
              <w:rPr>
                <w:rFonts w:ascii="Times New Roman CYR" w:eastAsia="Times New Roman" w:hAnsi="Times New Roman CYR" w:cs="Times New Roman"/>
              </w:rPr>
              <w:t>ого</w:t>
            </w:r>
            <w:proofErr w:type="spellEnd"/>
          </w:p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</w:rPr>
              <w:t>участк</w:t>
            </w:r>
            <w:r>
              <w:rPr>
                <w:rFonts w:ascii="Times New Roman CYR" w:eastAsia="Times New Roman" w:hAnsi="Times New Roman CYR" w:cs="Times New Roman"/>
              </w:rPr>
              <w:t>а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Cs w:val="24"/>
              </w:rPr>
            </w:pPr>
          </w:p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Cs w:val="24"/>
              </w:rPr>
              <w:t>Населенный пункт,</w:t>
            </w:r>
          </w:p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Cs w:val="24"/>
              </w:rPr>
              <w:t>место  размещения  агитационных  печатных  материалов</w:t>
            </w:r>
          </w:p>
        </w:tc>
      </w:tr>
      <w:tr w:rsidR="0037745C" w:rsidRPr="0037745C" w:rsidTr="0037745C">
        <w:trPr>
          <w:cantSplit/>
          <w:trHeight w:val="27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5C" w:rsidRPr="0037745C" w:rsidRDefault="0037745C" w:rsidP="0037745C">
            <w:pPr>
              <w:spacing w:after="0" w:line="240" w:lineRule="auto"/>
              <w:rPr>
                <w:rFonts w:ascii="Times New Roman CYR" w:eastAsia="Times New Roman" w:hAnsi="Times New Roman CYR" w:cs="Times New Roman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5C" w:rsidRPr="0037745C" w:rsidRDefault="0037745C" w:rsidP="0037745C">
            <w:pPr>
              <w:spacing w:after="0" w:line="240" w:lineRule="auto"/>
              <w:rPr>
                <w:rFonts w:ascii="Times New Roman CYR" w:eastAsia="Times New Roman" w:hAnsi="Times New Roman CYR" w:cs="Times New Roman"/>
                <w:szCs w:val="24"/>
              </w:rPr>
            </w:pPr>
          </w:p>
        </w:tc>
      </w:tr>
    </w:tbl>
    <w:p w:rsidR="0037745C" w:rsidRPr="0037745C" w:rsidRDefault="0037745C" w:rsidP="0037745C">
      <w:pPr>
        <w:spacing w:after="0" w:line="240" w:lineRule="auto"/>
        <w:rPr>
          <w:rFonts w:ascii="Times New Roman CYR" w:eastAsia="Times New Roman" w:hAnsi="Times New Roman CYR" w:cs="Times New Roman"/>
          <w:sz w:val="2"/>
          <w:szCs w:val="2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786"/>
      </w:tblGrid>
      <w:tr w:rsidR="0037745C" w:rsidRPr="0037745C" w:rsidTr="0037745C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2</w:t>
            </w:r>
          </w:p>
        </w:tc>
      </w:tr>
      <w:tr w:rsidR="0037745C" w:rsidRPr="0037745C" w:rsidTr="0037745C">
        <w:trPr>
          <w:trHeight w:val="8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1635</w:t>
            </w:r>
          </w:p>
          <w:p w:rsidR="0037745C" w:rsidRPr="0037745C" w:rsidRDefault="0037745C" w:rsidP="0037745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5C" w:rsidRPr="0037745C" w:rsidRDefault="0037745C" w:rsidP="0037745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 xml:space="preserve">Информационная доска: д. Березовка, ул.Центральная, 28 - магазин </w:t>
            </w:r>
            <w:proofErr w:type="spellStart"/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Райпо</w:t>
            </w:r>
            <w:proofErr w:type="spellEnd"/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;</w:t>
            </w:r>
          </w:p>
          <w:p w:rsidR="0037745C" w:rsidRPr="0037745C" w:rsidRDefault="0037745C" w:rsidP="0037745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  <w:r w:rsidRPr="0037745C">
              <w:rPr>
                <w:rFonts w:ascii="Times New Roman CYR" w:eastAsia="Times New Roman" w:hAnsi="Times New Roman CYR" w:cs="Times New Roman"/>
                <w:sz w:val="24"/>
                <w:szCs w:val="24"/>
              </w:rPr>
              <w:t>Информационный стенд: д.Берёзовка: ул. Пацаева, 12 – отделение связи</w:t>
            </w:r>
          </w:p>
        </w:tc>
      </w:tr>
    </w:tbl>
    <w:p w:rsidR="001D77F4" w:rsidRDefault="001D77F4"/>
    <w:sectPr w:rsidR="001D77F4" w:rsidSect="003774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3644"/>
    <w:multiLevelType w:val="multilevel"/>
    <w:tmpl w:val="312E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745C"/>
    <w:rsid w:val="001D77F4"/>
    <w:rsid w:val="0037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2021-06-28T06:05:00Z</cp:lastPrinted>
  <dcterms:created xsi:type="dcterms:W3CDTF">2021-06-28T05:57:00Z</dcterms:created>
  <dcterms:modified xsi:type="dcterms:W3CDTF">2021-06-28T06:05:00Z</dcterms:modified>
</cp:coreProperties>
</file>