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802" w:type="dxa"/>
        <w:tblLook w:val="03E0"/>
      </w:tblPr>
      <w:tblGrid>
        <w:gridCol w:w="5920"/>
        <w:gridCol w:w="3882"/>
      </w:tblGrid>
      <w:tr w:rsidR="00E418D7" w:rsidTr="001134D9">
        <w:trPr>
          <w:trHeight w:hRule="exact" w:val="2971"/>
        </w:trPr>
        <w:tc>
          <w:tcPr>
            <w:tcW w:w="9802" w:type="dxa"/>
            <w:gridSpan w:val="2"/>
            <w:vAlign w:val="bottom"/>
          </w:tcPr>
          <w:p w:rsidR="001134D9" w:rsidRP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 w:rsidRPr="001134D9">
              <w:rPr>
                <w:sz w:val="28"/>
                <w:szCs w:val="28"/>
              </w:rPr>
              <w:t>РОССИЙСКАЯ ФЕДЕРАЦИЯ</w:t>
            </w:r>
          </w:p>
          <w:p w:rsidR="001134D9" w:rsidRP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 w:rsidRPr="001134D9">
              <w:rPr>
                <w:sz w:val="28"/>
                <w:szCs w:val="28"/>
              </w:rPr>
              <w:t>КАЛУЖСКАЯ ОБЛАСТЬ</w:t>
            </w:r>
          </w:p>
          <w:p w:rsidR="001134D9" w:rsidRP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 w:rsidRPr="001134D9">
              <w:rPr>
                <w:sz w:val="28"/>
                <w:szCs w:val="28"/>
              </w:rPr>
              <w:t>МАЛОЯРОСЛАВЕЦКИЙ РАЙОН</w:t>
            </w:r>
          </w:p>
          <w:p w:rsidR="001134D9" w:rsidRP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 w:rsidRPr="001134D9">
              <w:rPr>
                <w:sz w:val="28"/>
                <w:szCs w:val="28"/>
              </w:rPr>
              <w:t>АДМИНИСТРАЦИЯ СЕЛЬСКОГО ПОСЕЛЕНИЯ</w:t>
            </w:r>
          </w:p>
          <w:p w:rsid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 w:rsidRPr="001134D9">
              <w:rPr>
                <w:sz w:val="28"/>
                <w:szCs w:val="28"/>
              </w:rPr>
              <w:t xml:space="preserve">«ДЕРЕВНЯ БЕРЕЗОВКА» </w:t>
            </w:r>
          </w:p>
          <w:p w:rsid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</w:p>
          <w:p w:rsid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  <w:p w:rsid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</w:p>
          <w:p w:rsidR="001134D9" w:rsidRDefault="001134D9" w:rsidP="001134D9">
            <w:pPr>
              <w:pStyle w:val="af9"/>
              <w:ind w:left="-426" w:right="-469" w:firstLine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</w:t>
            </w:r>
            <w:r w:rsidR="007920D1">
              <w:rPr>
                <w:sz w:val="28"/>
                <w:szCs w:val="28"/>
              </w:rPr>
              <w:t>21 июля</w:t>
            </w:r>
            <w:r>
              <w:rPr>
                <w:sz w:val="28"/>
                <w:szCs w:val="28"/>
              </w:rPr>
              <w:t xml:space="preserve"> 2020 г.                                                                            № </w:t>
            </w:r>
            <w:r w:rsidR="007920D1">
              <w:rPr>
                <w:sz w:val="28"/>
                <w:szCs w:val="28"/>
              </w:rPr>
              <w:t>31</w:t>
            </w:r>
          </w:p>
          <w:p w:rsidR="001134D9" w:rsidRDefault="001134D9" w:rsidP="001134D9">
            <w:pPr>
              <w:pStyle w:val="af9"/>
              <w:ind w:left="-426" w:right="-469" w:firstLine="66"/>
              <w:rPr>
                <w:sz w:val="28"/>
                <w:szCs w:val="28"/>
              </w:rPr>
            </w:pPr>
          </w:p>
          <w:p w:rsidR="001134D9" w:rsidRPr="001134D9" w:rsidRDefault="001134D9" w:rsidP="001134D9">
            <w:pPr>
              <w:pStyle w:val="af9"/>
              <w:ind w:left="-426" w:right="-469" w:firstLine="66"/>
              <w:jc w:val="both"/>
              <w:rPr>
                <w:sz w:val="28"/>
                <w:szCs w:val="28"/>
              </w:rPr>
            </w:pPr>
          </w:p>
          <w:p w:rsidR="001134D9" w:rsidRPr="001134D9" w:rsidRDefault="001134D9" w:rsidP="001134D9">
            <w:pPr>
              <w:jc w:val="both"/>
              <w:rPr>
                <w:b/>
                <w:sz w:val="28"/>
                <w:szCs w:val="28"/>
              </w:rPr>
            </w:pPr>
          </w:p>
          <w:p w:rsidR="00E418D7" w:rsidRPr="001134D9" w:rsidRDefault="00E418D7" w:rsidP="001134D9">
            <w:pPr>
              <w:tabs>
                <w:tab w:val="left" w:pos="6159"/>
              </w:tabs>
              <w:jc w:val="center"/>
              <w:rPr>
                <w:sz w:val="28"/>
                <w:szCs w:val="28"/>
              </w:rPr>
            </w:pPr>
          </w:p>
        </w:tc>
      </w:tr>
      <w:tr w:rsidR="00260775" w:rsidRPr="00260775" w:rsidTr="001134D9">
        <w:trPr>
          <w:trHeight w:hRule="exact" w:val="423"/>
        </w:trPr>
        <w:tc>
          <w:tcPr>
            <w:tcW w:w="9802" w:type="dxa"/>
            <w:gridSpan w:val="2"/>
            <w:vAlign w:val="bottom"/>
          </w:tcPr>
          <w:p w:rsidR="00260775" w:rsidRPr="001134D9" w:rsidRDefault="00260775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834CB" w:rsidRPr="001134D9" w:rsidRDefault="00C834CB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834CB" w:rsidRPr="001134D9" w:rsidRDefault="00C834CB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3F3D" w:rsidRPr="001134D9" w:rsidRDefault="00653F3D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3F3D" w:rsidRPr="001134D9" w:rsidRDefault="00653F3D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3F3D" w:rsidRPr="001134D9" w:rsidRDefault="00653F3D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53F3D" w:rsidRPr="001134D9" w:rsidRDefault="00653F3D" w:rsidP="001134D9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418D7" w:rsidRPr="00260775" w:rsidTr="001134D9">
        <w:trPr>
          <w:trHeight w:val="1668"/>
        </w:trPr>
        <w:tc>
          <w:tcPr>
            <w:tcW w:w="5920" w:type="dxa"/>
          </w:tcPr>
          <w:p w:rsidR="004F452D" w:rsidRPr="001134D9" w:rsidRDefault="00173CDD" w:rsidP="00113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 утверждении Положения  о</w:t>
            </w:r>
            <w:r w:rsidR="00F331A3"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порядке предоставления субсидий</w:t>
            </w:r>
            <w:r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из бюджета </w:t>
            </w:r>
            <w:r w:rsid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сельского  поселения   "Деревня Березовка"</w:t>
            </w:r>
          </w:p>
          <w:p w:rsidR="00E418D7" w:rsidRPr="001134D9" w:rsidRDefault="00173CDD" w:rsidP="001134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 возмещ</w:t>
            </w:r>
            <w:r w:rsidR="000667B7"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ение части затрат</w:t>
            </w:r>
            <w:r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организациям потребительской кооперации  по доставке товаров первой необходимости в </w:t>
            </w:r>
            <w:r w:rsidR="004F452D"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сельские магазины, расположенные, начиная с </w:t>
            </w:r>
            <w:r w:rsidRPr="001134D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11 км от пункта их получения</w:t>
            </w:r>
          </w:p>
        </w:tc>
        <w:tc>
          <w:tcPr>
            <w:tcW w:w="3882" w:type="dxa"/>
          </w:tcPr>
          <w:p w:rsidR="00E418D7" w:rsidRPr="00E418D7" w:rsidRDefault="00E418D7" w:rsidP="001134D9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hAnsi="Times New Roman" w:cs="Times New Roman"/>
              </w:rPr>
            </w:pPr>
          </w:p>
        </w:tc>
      </w:tr>
      <w:tr w:rsidR="00E418D7" w:rsidRPr="00260775" w:rsidTr="001134D9">
        <w:trPr>
          <w:trHeight w:val="3100"/>
        </w:trPr>
        <w:tc>
          <w:tcPr>
            <w:tcW w:w="9802" w:type="dxa"/>
            <w:gridSpan w:val="2"/>
            <w:vAlign w:val="bottom"/>
          </w:tcPr>
          <w:p w:rsidR="00DB4D1B" w:rsidRDefault="00DB4D1B" w:rsidP="001134D9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color w:val="000000"/>
                <w:sz w:val="24"/>
                <w:szCs w:val="24"/>
              </w:rPr>
            </w:pPr>
          </w:p>
          <w:p w:rsidR="00E418D7" w:rsidRPr="001134D9" w:rsidRDefault="00AF413F" w:rsidP="001134D9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  <w:rPr>
                <w:rStyle w:val="23"/>
                <w:color w:val="000000"/>
                <w:sz w:val="28"/>
                <w:szCs w:val="24"/>
              </w:rPr>
            </w:pPr>
            <w:r w:rsidRPr="001134D9">
              <w:rPr>
                <w:rStyle w:val="23"/>
                <w:color w:val="000000"/>
                <w:sz w:val="28"/>
                <w:szCs w:val="24"/>
              </w:rPr>
              <w:t>В целях обеспечения населения товарами перво</w:t>
            </w:r>
            <w:r w:rsidR="004F452D" w:rsidRPr="001134D9">
              <w:rPr>
                <w:rStyle w:val="23"/>
                <w:color w:val="000000"/>
                <w:sz w:val="28"/>
                <w:szCs w:val="24"/>
              </w:rPr>
              <w:t>й</w:t>
            </w:r>
            <w:r w:rsidRPr="001134D9">
              <w:rPr>
                <w:rStyle w:val="23"/>
                <w:color w:val="000000"/>
                <w:sz w:val="28"/>
                <w:szCs w:val="24"/>
              </w:rPr>
              <w:t xml:space="preserve"> необходимости в </w:t>
            </w:r>
            <w:r w:rsidR="004F452D" w:rsidRPr="001134D9">
              <w:rPr>
                <w:rStyle w:val="23"/>
                <w:color w:val="000000"/>
                <w:sz w:val="28"/>
                <w:szCs w:val="24"/>
              </w:rPr>
              <w:t>соответствии</w:t>
            </w:r>
            <w:r w:rsidRPr="001134D9">
              <w:rPr>
                <w:rStyle w:val="23"/>
                <w:color w:val="000000"/>
                <w:sz w:val="28"/>
                <w:szCs w:val="24"/>
              </w:rPr>
              <w:t xml:space="preserve"> с </w:t>
            </w:r>
            <w:r w:rsidR="004F452D" w:rsidRPr="001134D9">
              <w:rPr>
                <w:rStyle w:val="23"/>
                <w:color w:val="000000"/>
                <w:sz w:val="28"/>
                <w:szCs w:val="24"/>
              </w:rPr>
              <w:t>п.10 ст.14 Федерального закона от 06.10.2003 № 131-ФЗ «Об общих принципах организации местного самоуправления в Российской Федерации», руководствуясь  постановлением Правительства Российской Федерации от 24 января 1994 года № 24 «Вопросы потребительской кооперации Российской Федерации»</w:t>
            </w:r>
            <w:r w:rsidRPr="001134D9">
              <w:rPr>
                <w:rStyle w:val="23"/>
                <w:color w:val="000000"/>
                <w:sz w:val="28"/>
                <w:szCs w:val="24"/>
              </w:rPr>
              <w:t xml:space="preserve">, </w:t>
            </w:r>
            <w:r w:rsidR="004F452D" w:rsidRPr="001134D9">
              <w:rPr>
                <w:rStyle w:val="23"/>
                <w:color w:val="000000"/>
                <w:sz w:val="28"/>
                <w:szCs w:val="24"/>
              </w:rPr>
              <w:t>н</w:t>
            </w:r>
            <w:r w:rsidR="00C4240E" w:rsidRPr="001134D9">
              <w:rPr>
                <w:rStyle w:val="23"/>
                <w:color w:val="000000"/>
                <w:sz w:val="28"/>
                <w:szCs w:val="24"/>
              </w:rPr>
              <w:t>а основании</w:t>
            </w:r>
            <w:r w:rsidR="00B14203" w:rsidRPr="001134D9">
              <w:rPr>
                <w:rStyle w:val="23"/>
                <w:color w:val="000000"/>
                <w:sz w:val="28"/>
                <w:szCs w:val="24"/>
              </w:rPr>
              <w:t xml:space="preserve"> п.1 </w:t>
            </w:r>
            <w:r w:rsidR="00C4240E" w:rsidRPr="001134D9">
              <w:rPr>
                <w:rStyle w:val="23"/>
                <w:color w:val="000000"/>
                <w:sz w:val="28"/>
                <w:szCs w:val="24"/>
              </w:rPr>
              <w:t xml:space="preserve"> статьи 78 Бюджетного</w:t>
            </w:r>
            <w:r w:rsidR="00F331A3" w:rsidRPr="001134D9">
              <w:rPr>
                <w:rStyle w:val="23"/>
                <w:color w:val="000000"/>
                <w:sz w:val="28"/>
                <w:szCs w:val="24"/>
              </w:rPr>
              <w:t xml:space="preserve"> кодекса Российской Федерации, </w:t>
            </w:r>
            <w:r w:rsidR="00C4240E" w:rsidRPr="001134D9">
              <w:rPr>
                <w:sz w:val="28"/>
                <w:szCs w:val="24"/>
              </w:rPr>
              <w:t xml:space="preserve">постановления  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      </w:r>
          </w:p>
          <w:p w:rsidR="00DB4D1B" w:rsidRPr="00A31822" w:rsidRDefault="00DB4D1B" w:rsidP="001134D9">
            <w:pPr>
              <w:pStyle w:val="210"/>
              <w:shd w:val="clear" w:color="auto" w:fill="auto"/>
              <w:tabs>
                <w:tab w:val="left" w:pos="709"/>
              </w:tabs>
              <w:spacing w:line="278" w:lineRule="exact"/>
              <w:ind w:firstLine="360"/>
            </w:pPr>
          </w:p>
        </w:tc>
      </w:tr>
      <w:tr w:rsidR="00E418D7" w:rsidRPr="00260775" w:rsidTr="001134D9">
        <w:trPr>
          <w:trHeight w:val="80"/>
        </w:trPr>
        <w:tc>
          <w:tcPr>
            <w:tcW w:w="9802" w:type="dxa"/>
            <w:gridSpan w:val="2"/>
          </w:tcPr>
          <w:p w:rsidR="00E418D7" w:rsidRDefault="00E418D7" w:rsidP="001134D9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134D9">
              <w:rPr>
                <w:rFonts w:ascii="Times New Roman" w:hAnsi="Times New Roman" w:cs="Times New Roman"/>
                <w:b/>
                <w:sz w:val="28"/>
                <w:szCs w:val="24"/>
              </w:rPr>
              <w:t>ПОСТАНОВЛЯЮ:</w:t>
            </w:r>
          </w:p>
          <w:p w:rsidR="001134D9" w:rsidRPr="001134D9" w:rsidRDefault="001134D9" w:rsidP="001134D9">
            <w:pPr>
              <w:pStyle w:val="ac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41"/>
                <w:rFonts w:cs="Times New Roman"/>
                <w:b w:val="0"/>
                <w:color w:val="000000"/>
                <w:sz w:val="28"/>
                <w:szCs w:val="28"/>
              </w:rPr>
              <w:t xml:space="preserve">       </w:t>
            </w:r>
            <w:r w:rsidRPr="001134D9">
              <w:rPr>
                <w:rStyle w:val="41"/>
                <w:rFonts w:cs="Times New Roman"/>
                <w:b w:val="0"/>
                <w:color w:val="000000"/>
                <w:sz w:val="28"/>
                <w:szCs w:val="28"/>
              </w:rPr>
              <w:t>1. Утвердить</w:t>
            </w:r>
            <w:r w:rsidRPr="001134D9">
              <w:rPr>
                <w:rStyle w:val="41"/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 о порядке предоставления субсидий из бюджета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"Деревня Березовка" </w:t>
            </w: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на возмещение части затрат организациям потребительской кооперации  по доставке товаров первой необходимости в сельские магазины, расположенные, начиная с 11 км от пункта их получения (приложение).</w:t>
            </w:r>
          </w:p>
          <w:p w:rsidR="001134D9" w:rsidRPr="001134D9" w:rsidRDefault="001134D9" w:rsidP="001134D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1134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34D9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опубликования.</w:t>
            </w:r>
          </w:p>
          <w:p w:rsidR="001134D9" w:rsidRPr="001134D9" w:rsidRDefault="001134D9" w:rsidP="001134D9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0775" w:rsidRDefault="00B14203" w:rsidP="001134D9">
            <w:pPr>
              <w:pStyle w:val="42"/>
              <w:shd w:val="clear" w:color="auto" w:fill="auto"/>
              <w:ind w:left="-250" w:hanging="142"/>
              <w:jc w:val="both"/>
              <w:rPr>
                <w:rStyle w:val="41"/>
                <w:rFonts w:cs="Times New Roman"/>
                <w:color w:val="000000"/>
                <w:sz w:val="24"/>
                <w:szCs w:val="24"/>
              </w:rPr>
            </w:pPr>
            <w:r w:rsidRPr="00166FB6">
              <w:rPr>
                <w:rStyle w:val="41"/>
                <w:rFonts w:cs="Times New Roman"/>
                <w:color w:val="000000"/>
                <w:sz w:val="24"/>
                <w:szCs w:val="24"/>
              </w:rPr>
              <w:t>1</w:t>
            </w:r>
            <w:r w:rsidR="00C4240E" w:rsidRPr="00166FB6">
              <w:rPr>
                <w:rStyle w:val="41"/>
                <w:rFonts w:cs="Times New Roman"/>
                <w:color w:val="000000"/>
                <w:sz w:val="24"/>
                <w:szCs w:val="24"/>
              </w:rPr>
              <w:t xml:space="preserve">. </w:t>
            </w:r>
          </w:p>
          <w:p w:rsidR="001134D9" w:rsidRDefault="001134D9" w:rsidP="001134D9">
            <w:pPr>
              <w:pStyle w:val="42"/>
              <w:shd w:val="clear" w:color="auto" w:fill="auto"/>
              <w:ind w:left="-250" w:hanging="142"/>
              <w:jc w:val="both"/>
              <w:rPr>
                <w:rStyle w:val="41"/>
                <w:rFonts w:cs="Times New Roman"/>
                <w:color w:val="000000"/>
                <w:sz w:val="24"/>
                <w:szCs w:val="24"/>
              </w:rPr>
            </w:pPr>
          </w:p>
          <w:p w:rsidR="001134D9" w:rsidRDefault="001134D9" w:rsidP="001134D9">
            <w:pPr>
              <w:pStyle w:val="42"/>
              <w:shd w:val="clear" w:color="auto" w:fill="auto"/>
              <w:ind w:left="-250" w:hanging="142"/>
              <w:jc w:val="both"/>
              <w:rPr>
                <w:rStyle w:val="41"/>
                <w:rFonts w:cs="Times New Roman"/>
                <w:color w:val="000000"/>
                <w:sz w:val="24"/>
                <w:szCs w:val="24"/>
              </w:rPr>
            </w:pPr>
          </w:p>
          <w:p w:rsidR="001134D9" w:rsidRPr="00166FB6" w:rsidRDefault="001134D9" w:rsidP="001134D9">
            <w:pPr>
              <w:pStyle w:val="42"/>
              <w:shd w:val="clear" w:color="auto" w:fill="auto"/>
              <w:ind w:left="-250" w:hanging="142"/>
              <w:jc w:val="both"/>
              <w:rPr>
                <w:rFonts w:cs="Times New Roman"/>
                <w:sz w:val="24"/>
                <w:szCs w:val="24"/>
              </w:rPr>
            </w:pPr>
          </w:p>
          <w:p w:rsidR="001134D9" w:rsidRPr="001134D9" w:rsidRDefault="00E418D7" w:rsidP="001134D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134D9">
              <w:rPr>
                <w:rFonts w:ascii="Times New Roman" w:hAnsi="Times New Roman" w:cs="Times New Roman"/>
                <w:b/>
                <w:sz w:val="28"/>
              </w:rPr>
              <w:t>Глава администрации</w:t>
            </w:r>
          </w:p>
          <w:p w:rsidR="00260775" w:rsidRPr="001134D9" w:rsidRDefault="001134D9" w:rsidP="001134D9">
            <w:pPr>
              <w:pStyle w:val="ac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134D9">
              <w:rPr>
                <w:rFonts w:ascii="Times New Roman" w:hAnsi="Times New Roman" w:cs="Times New Roman"/>
                <w:b/>
                <w:sz w:val="28"/>
              </w:rPr>
              <w:t>СП "Деревня Березовка"</w:t>
            </w:r>
            <w:r w:rsidR="004F452D" w:rsidRPr="001134D9">
              <w:rPr>
                <w:rFonts w:ascii="Times New Roman" w:hAnsi="Times New Roman" w:cs="Times New Roman"/>
                <w:b/>
                <w:sz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</w:t>
            </w:r>
            <w:r w:rsidR="004F452D" w:rsidRPr="001134D9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Pr="001134D9">
              <w:rPr>
                <w:rFonts w:ascii="Times New Roman" w:hAnsi="Times New Roman" w:cs="Times New Roman"/>
                <w:b/>
                <w:sz w:val="28"/>
              </w:rPr>
              <w:t xml:space="preserve">С. Н. Куприков </w:t>
            </w:r>
            <w:r w:rsidR="004F452D" w:rsidRPr="001134D9">
              <w:rPr>
                <w:rFonts w:ascii="Times New Roman" w:hAnsi="Times New Roman" w:cs="Times New Roman"/>
                <w:b/>
                <w:sz w:val="28"/>
              </w:rPr>
              <w:t xml:space="preserve">        </w:t>
            </w:r>
            <w:r w:rsidRPr="001134D9">
              <w:rPr>
                <w:rFonts w:ascii="Times New Roman" w:hAnsi="Times New Roman" w:cs="Times New Roman"/>
                <w:b/>
                <w:sz w:val="28"/>
              </w:rPr>
              <w:t xml:space="preserve">                            </w:t>
            </w:r>
          </w:p>
          <w:p w:rsidR="00E418D7" w:rsidRPr="00206B22" w:rsidRDefault="00E418D7" w:rsidP="001134D9">
            <w:pPr>
              <w:pStyle w:val="42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42AA0" w:rsidRPr="00260775" w:rsidTr="001134D9">
        <w:trPr>
          <w:trHeight w:val="80"/>
        </w:trPr>
        <w:tc>
          <w:tcPr>
            <w:tcW w:w="9802" w:type="dxa"/>
            <w:gridSpan w:val="2"/>
          </w:tcPr>
          <w:p w:rsidR="00842AA0" w:rsidRPr="00206B22" w:rsidRDefault="00842AA0" w:rsidP="001134D9">
            <w:pPr>
              <w:tabs>
                <w:tab w:val="left" w:pos="57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3CDD" w:rsidRDefault="00173CDD" w:rsidP="00206B22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18D7" w:rsidRPr="00DB4D1B" w:rsidRDefault="00DB4D1B" w:rsidP="00206B22">
      <w:pPr>
        <w:spacing w:after="0" w:line="240" w:lineRule="auto"/>
        <w:ind w:firstLine="42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4D1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</w:p>
    <w:p w:rsidR="004F452D" w:rsidRDefault="001134D9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СП "Деревня Березовка"</w:t>
      </w:r>
    </w:p>
    <w:p w:rsidR="001134D9" w:rsidRDefault="001134D9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7920D1">
        <w:rPr>
          <w:rFonts w:ascii="Times New Roman" w:hAnsi="Times New Roman" w:cs="Times New Roman"/>
          <w:bCs/>
          <w:color w:val="000000"/>
          <w:sz w:val="24"/>
          <w:szCs w:val="24"/>
        </w:rPr>
        <w:t>21.07.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2020 г. № </w:t>
      </w:r>
      <w:r w:rsidR="007920D1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</w:p>
    <w:p w:rsidR="001134D9" w:rsidRDefault="001134D9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34D9" w:rsidRPr="00DB4D1B" w:rsidRDefault="001134D9" w:rsidP="00DB4D1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06B22" w:rsidRPr="001134D9" w:rsidRDefault="0063739C" w:rsidP="00173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134D9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Положение</w:t>
      </w:r>
      <w:r w:rsidRPr="001134D9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173CDD" w:rsidRPr="001134D9">
        <w:rPr>
          <w:rFonts w:ascii="Times New Roman" w:hAnsi="Times New Roman" w:cs="Times New Roman"/>
          <w:b/>
          <w:bCs/>
          <w:sz w:val="28"/>
        </w:rPr>
        <w:t>о</w:t>
      </w:r>
      <w:r w:rsidR="00F331A3" w:rsidRPr="001134D9">
        <w:rPr>
          <w:rFonts w:ascii="Times New Roman" w:hAnsi="Times New Roman" w:cs="Times New Roman"/>
          <w:b/>
          <w:bCs/>
          <w:sz w:val="28"/>
        </w:rPr>
        <w:t xml:space="preserve"> порядке предоставления субсидий</w:t>
      </w:r>
      <w:r w:rsidR="00173CDD" w:rsidRPr="001134D9">
        <w:rPr>
          <w:rFonts w:ascii="Times New Roman" w:hAnsi="Times New Roman" w:cs="Times New Roman"/>
          <w:b/>
          <w:bCs/>
          <w:sz w:val="28"/>
        </w:rPr>
        <w:t xml:space="preserve"> из бюджета </w:t>
      </w:r>
      <w:r w:rsidR="001134D9" w:rsidRPr="001134D9">
        <w:rPr>
          <w:rFonts w:ascii="Times New Roman" w:hAnsi="Times New Roman" w:cs="Times New Roman"/>
          <w:b/>
          <w:bCs/>
          <w:sz w:val="28"/>
        </w:rPr>
        <w:t xml:space="preserve">сельского поселения </w:t>
      </w:r>
      <w:r w:rsidR="00842AA0" w:rsidRPr="001134D9">
        <w:rPr>
          <w:rFonts w:ascii="Times New Roman" w:hAnsi="Times New Roman" w:cs="Times New Roman"/>
          <w:b/>
          <w:bCs/>
          <w:sz w:val="28"/>
        </w:rPr>
        <w:t>на возмещение части затрат</w:t>
      </w:r>
      <w:r w:rsidR="00173CDD" w:rsidRPr="001134D9">
        <w:rPr>
          <w:rFonts w:ascii="Times New Roman" w:hAnsi="Times New Roman" w:cs="Times New Roman"/>
          <w:b/>
          <w:bCs/>
          <w:sz w:val="28"/>
        </w:rPr>
        <w:t xml:space="preserve">организациям потребительской кооперации  по доставке товаров первой необходимости в </w:t>
      </w:r>
      <w:r w:rsidR="001134D9">
        <w:rPr>
          <w:rFonts w:ascii="Times New Roman" w:hAnsi="Times New Roman" w:cs="Times New Roman"/>
          <w:b/>
          <w:bCs/>
          <w:sz w:val="28"/>
        </w:rPr>
        <w:t>сельские магазины</w:t>
      </w:r>
      <w:r w:rsidR="00D4681B" w:rsidRPr="001134D9">
        <w:rPr>
          <w:rFonts w:ascii="Times New Roman" w:hAnsi="Times New Roman" w:cs="Times New Roman"/>
          <w:b/>
          <w:bCs/>
          <w:sz w:val="28"/>
        </w:rPr>
        <w:t>, расположенные, начиная с 11  км от пункта их получения</w:t>
      </w:r>
    </w:p>
    <w:p w:rsidR="00D4681B" w:rsidRPr="001134D9" w:rsidRDefault="00D4681B" w:rsidP="00173C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63739C" w:rsidRPr="0063739C" w:rsidRDefault="0063739C" w:rsidP="00206B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Общие положения </w:t>
      </w:r>
    </w:p>
    <w:p w:rsidR="00FB3580" w:rsidRDefault="0063739C" w:rsidP="00166FB6">
      <w:pPr>
        <w:pStyle w:val="210"/>
        <w:shd w:val="clear" w:color="auto" w:fill="auto"/>
        <w:tabs>
          <w:tab w:val="left" w:pos="709"/>
          <w:tab w:val="left" w:pos="2835"/>
        </w:tabs>
        <w:spacing w:line="278" w:lineRule="exact"/>
        <w:ind w:left="-142" w:firstLine="502"/>
        <w:rPr>
          <w:rFonts w:cs="Times New Roman"/>
          <w:color w:val="000000"/>
          <w:sz w:val="24"/>
          <w:szCs w:val="24"/>
        </w:rPr>
      </w:pPr>
      <w:r w:rsidRPr="0063739C">
        <w:rPr>
          <w:rFonts w:cs="Times New Roman"/>
          <w:color w:val="000000"/>
          <w:sz w:val="24"/>
          <w:szCs w:val="24"/>
        </w:rPr>
        <w:t>1.1. Настоящее Положение о порядке предоставления суб</w:t>
      </w:r>
      <w:r>
        <w:rPr>
          <w:rFonts w:cs="Times New Roman"/>
          <w:color w:val="000000"/>
          <w:sz w:val="24"/>
          <w:szCs w:val="24"/>
        </w:rPr>
        <w:t>сидий за счет средств</w:t>
      </w:r>
      <w:r>
        <w:rPr>
          <w:rFonts w:cs="Times New Roman"/>
          <w:color w:val="000000"/>
          <w:sz w:val="24"/>
          <w:szCs w:val="24"/>
        </w:rPr>
        <w:br/>
        <w:t xml:space="preserve">бюджета </w:t>
      </w:r>
      <w:r w:rsidR="001134D9">
        <w:rPr>
          <w:rFonts w:cs="Times New Roman"/>
          <w:color w:val="000000"/>
          <w:sz w:val="24"/>
          <w:szCs w:val="24"/>
        </w:rPr>
        <w:t xml:space="preserve">сельского поселения "Деревня Березовка" </w:t>
      </w:r>
      <w:r w:rsidR="000667B7">
        <w:rPr>
          <w:rFonts w:cs="Times New Roman"/>
          <w:color w:val="000000"/>
          <w:sz w:val="24"/>
          <w:szCs w:val="24"/>
        </w:rPr>
        <w:t>на возмещение</w:t>
      </w:r>
      <w:r w:rsidRPr="0063739C">
        <w:rPr>
          <w:rFonts w:cs="Times New Roman"/>
          <w:color w:val="000000"/>
          <w:sz w:val="24"/>
          <w:szCs w:val="24"/>
        </w:rPr>
        <w:t xml:space="preserve"> затрат, связанных с </w:t>
      </w:r>
      <w:r w:rsidR="000667B7">
        <w:rPr>
          <w:rFonts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D4681B">
        <w:rPr>
          <w:rFonts w:cs="Times New Roman"/>
          <w:color w:val="000000"/>
          <w:sz w:val="24"/>
          <w:szCs w:val="24"/>
        </w:rPr>
        <w:t xml:space="preserve"> в сельские магазины, расположенные, начиная с 11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 км </w:t>
      </w:r>
      <w:r w:rsidR="00D4681B">
        <w:rPr>
          <w:rFonts w:cs="Times New Roman"/>
          <w:color w:val="000000"/>
          <w:sz w:val="24"/>
          <w:szCs w:val="24"/>
        </w:rPr>
        <w:t>от пункта их получения</w:t>
      </w:r>
      <w:r w:rsidRPr="0063739C">
        <w:rPr>
          <w:rFonts w:cs="Times New Roman"/>
          <w:color w:val="000000"/>
          <w:sz w:val="24"/>
          <w:szCs w:val="24"/>
        </w:rPr>
        <w:t xml:space="preserve"> (далее – Положени</w:t>
      </w:r>
      <w:r w:rsidR="00F331A3">
        <w:rPr>
          <w:rFonts w:cs="Times New Roman"/>
          <w:color w:val="000000"/>
          <w:sz w:val="24"/>
          <w:szCs w:val="24"/>
        </w:rPr>
        <w:t>е) разработано</w:t>
      </w:r>
      <w:r w:rsidR="00D4681B">
        <w:rPr>
          <w:rFonts w:cs="Times New Roman"/>
          <w:color w:val="000000"/>
          <w:sz w:val="24"/>
          <w:szCs w:val="24"/>
        </w:rPr>
        <w:t xml:space="preserve"> в целях исполнения полномочий, предусмотренных </w:t>
      </w:r>
      <w:r w:rsidR="00D4681B" w:rsidRPr="00D4681B">
        <w:rPr>
          <w:rFonts w:cs="Times New Roman"/>
          <w:color w:val="000000"/>
          <w:sz w:val="24"/>
          <w:szCs w:val="24"/>
        </w:rPr>
        <w:t>п.10 ст.14 Федерального закона от 06.10.2003 № 131-ФЗ «Об общих принципах организации местного самоуправления в Российской Федерации»</w:t>
      </w:r>
      <w:r w:rsidR="00D4681B">
        <w:rPr>
          <w:rFonts w:cs="Times New Roman"/>
          <w:color w:val="000000"/>
          <w:sz w:val="24"/>
          <w:szCs w:val="24"/>
        </w:rPr>
        <w:t>, на основании постановления</w:t>
      </w:r>
      <w:r w:rsidR="00D4681B" w:rsidRPr="00D4681B">
        <w:rPr>
          <w:rFonts w:cs="Times New Roman"/>
          <w:color w:val="000000"/>
          <w:sz w:val="24"/>
          <w:szCs w:val="24"/>
        </w:rPr>
        <w:t xml:space="preserve"> Правительства Российской Федерации от 24 января 1994 года № 24 «Вопросы потребительской кооперации Российской Федерации»</w:t>
      </w:r>
      <w:r w:rsidR="00D4681B">
        <w:rPr>
          <w:rFonts w:cs="Times New Roman"/>
          <w:color w:val="000000"/>
          <w:sz w:val="24"/>
          <w:szCs w:val="24"/>
        </w:rPr>
        <w:t xml:space="preserve">, </w:t>
      </w:r>
      <w:r w:rsidR="00F331A3">
        <w:rPr>
          <w:rFonts w:cs="Times New Roman"/>
          <w:color w:val="000000"/>
          <w:sz w:val="24"/>
          <w:szCs w:val="24"/>
        </w:rPr>
        <w:t>в соответствии с п.1. ст.</w:t>
      </w:r>
      <w:r w:rsidRPr="0063739C">
        <w:rPr>
          <w:rFonts w:cs="Times New Roman"/>
          <w:color w:val="000000"/>
          <w:sz w:val="24"/>
          <w:szCs w:val="24"/>
        </w:rPr>
        <w:t xml:space="preserve"> 78Бюджетного</w:t>
      </w:r>
      <w:r w:rsidR="00D4681B">
        <w:rPr>
          <w:rFonts w:cs="Times New Roman"/>
          <w:color w:val="000000"/>
          <w:sz w:val="24"/>
          <w:szCs w:val="24"/>
        </w:rPr>
        <w:t xml:space="preserve"> кодекса Российской Федерации, п</w:t>
      </w:r>
      <w:r w:rsidRPr="0063739C">
        <w:rPr>
          <w:rFonts w:cs="Times New Roman"/>
          <w:color w:val="000000"/>
          <w:sz w:val="24"/>
          <w:szCs w:val="24"/>
        </w:rPr>
        <w:t>остановлением Правительства Российской</w:t>
      </w:r>
      <w:r w:rsidR="00D4681B">
        <w:rPr>
          <w:rFonts w:cs="Times New Roman"/>
          <w:color w:val="000000"/>
          <w:sz w:val="24"/>
          <w:szCs w:val="24"/>
        </w:rPr>
        <w:t>Федерации от 06.09.2016 №887 «</w:t>
      </w:r>
      <w:r w:rsidRPr="0063739C">
        <w:rPr>
          <w:rFonts w:cs="Times New Roman"/>
          <w:color w:val="000000"/>
          <w:sz w:val="24"/>
          <w:szCs w:val="24"/>
        </w:rPr>
        <w:t xml:space="preserve">Об общих требованиях к нормативным правовымактам,муниципальным правовым актам, регулирующим предоставление субсидий юридическимлицам (за исключением субсидий государственным (муниципальным) учреждениям),индивидуальным предпринимателям, а также физическим лицам </w:t>
      </w:r>
      <w:r w:rsidR="007B31E3">
        <w:rPr>
          <w:rFonts w:cs="Times New Roman"/>
          <w:color w:val="000000"/>
          <w:sz w:val="24"/>
          <w:szCs w:val="24"/>
        </w:rPr>
        <w:t>–</w:t>
      </w:r>
      <w:r w:rsidRPr="0063739C">
        <w:rPr>
          <w:rFonts w:cs="Times New Roman"/>
          <w:color w:val="000000"/>
          <w:sz w:val="24"/>
          <w:szCs w:val="24"/>
        </w:rPr>
        <w:t xml:space="preserve"> производителям</w:t>
      </w:r>
      <w:r w:rsidR="00D4681B">
        <w:rPr>
          <w:rFonts w:cs="Times New Roman"/>
          <w:color w:val="000000"/>
          <w:sz w:val="24"/>
          <w:szCs w:val="24"/>
        </w:rPr>
        <w:t>товаров, работ, услуг»</w:t>
      </w:r>
      <w:r w:rsidRPr="0063739C">
        <w:rPr>
          <w:rFonts w:cs="Times New Roman"/>
          <w:color w:val="000000"/>
          <w:sz w:val="24"/>
          <w:szCs w:val="24"/>
        </w:rPr>
        <w:t xml:space="preserve">, </w:t>
      </w:r>
      <w:r w:rsidR="00FB3580">
        <w:rPr>
          <w:rFonts w:cs="Times New Roman"/>
          <w:color w:val="000000"/>
          <w:sz w:val="24"/>
          <w:szCs w:val="24"/>
        </w:rPr>
        <w:t>и определяет цели, условия и</w:t>
      </w:r>
      <w:r w:rsidR="00FB3580" w:rsidRPr="0063739C">
        <w:rPr>
          <w:rFonts w:cs="Times New Roman"/>
          <w:color w:val="000000"/>
          <w:sz w:val="24"/>
          <w:szCs w:val="24"/>
        </w:rPr>
        <w:t>порядок предоставления субсидий за счет средств</w:t>
      </w:r>
      <w:r w:rsidR="00195874">
        <w:rPr>
          <w:rFonts w:cs="Times New Roman"/>
          <w:color w:val="000000"/>
          <w:sz w:val="24"/>
          <w:szCs w:val="24"/>
        </w:rPr>
        <w:t xml:space="preserve"> сельского поселения "Деревня Березовка"</w:t>
      </w:r>
      <w:r w:rsidR="00FB3580">
        <w:rPr>
          <w:rFonts w:cs="Times New Roman"/>
          <w:color w:val="000000"/>
          <w:sz w:val="24"/>
          <w:szCs w:val="24"/>
        </w:rPr>
        <w:t xml:space="preserve">, </w:t>
      </w:r>
      <w:r w:rsidRPr="0063739C">
        <w:rPr>
          <w:rFonts w:cs="Times New Roman"/>
          <w:color w:val="000000"/>
          <w:sz w:val="24"/>
          <w:szCs w:val="24"/>
        </w:rPr>
        <w:t>а</w:t>
      </w:r>
      <w:r w:rsidR="00195874">
        <w:rPr>
          <w:rFonts w:cs="Times New Roman"/>
          <w:color w:val="000000"/>
          <w:sz w:val="24"/>
          <w:szCs w:val="24"/>
        </w:rPr>
        <w:t xml:space="preserve"> </w:t>
      </w:r>
      <w:r w:rsidRPr="0063739C">
        <w:rPr>
          <w:rFonts w:cs="Times New Roman"/>
          <w:color w:val="000000"/>
          <w:sz w:val="24"/>
          <w:szCs w:val="24"/>
        </w:rPr>
        <w:t>также требования к отчетности и осуществлению контро</w:t>
      </w:r>
      <w:r w:rsidR="00631E17">
        <w:rPr>
          <w:rFonts w:cs="Times New Roman"/>
          <w:color w:val="000000"/>
          <w:sz w:val="24"/>
          <w:szCs w:val="24"/>
        </w:rPr>
        <w:t xml:space="preserve">ля за соблюдением условий, целей  </w:t>
      </w:r>
      <w:r w:rsidRPr="0063739C">
        <w:rPr>
          <w:rFonts w:cs="Times New Roman"/>
          <w:color w:val="000000"/>
          <w:sz w:val="24"/>
          <w:szCs w:val="24"/>
        </w:rPr>
        <w:t>и</w:t>
      </w:r>
      <w:r w:rsidR="00842AA0">
        <w:rPr>
          <w:rFonts w:cs="Times New Roman"/>
          <w:color w:val="000000"/>
          <w:sz w:val="24"/>
          <w:szCs w:val="24"/>
        </w:rPr>
        <w:t xml:space="preserve"> порядка предоставления субсидий</w:t>
      </w:r>
      <w:r w:rsidRPr="0063739C">
        <w:rPr>
          <w:rFonts w:cs="Times New Roman"/>
          <w:color w:val="000000"/>
          <w:sz w:val="24"/>
          <w:szCs w:val="24"/>
        </w:rPr>
        <w:t xml:space="preserve"> и ответственности за их нарушение. </w:t>
      </w:r>
    </w:p>
    <w:p w:rsidR="00D4681B" w:rsidRDefault="000667B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2. Целью предоставления субсидий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получателям  части фактически произведенных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связанных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580" w:rsidRPr="00195874" w:rsidRDefault="00195874" w:rsidP="00195874">
      <w:pPr>
        <w:pStyle w:val="ac"/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</w:t>
      </w:r>
      <w:r w:rsidR="000667B7" w:rsidRPr="00195874">
        <w:rPr>
          <w:rFonts w:ascii="Times New Roman" w:hAnsi="Times New Roman" w:cs="Times New Roman"/>
          <w:sz w:val="24"/>
        </w:rPr>
        <w:t>1.3</w:t>
      </w:r>
      <w:r w:rsidR="0063739C" w:rsidRPr="00195874">
        <w:rPr>
          <w:rFonts w:ascii="Times New Roman" w:hAnsi="Times New Roman" w:cs="Times New Roman"/>
          <w:sz w:val="24"/>
        </w:rPr>
        <w:t>. Главным распорядител</w:t>
      </w:r>
      <w:r w:rsidR="00824457" w:rsidRPr="00195874">
        <w:rPr>
          <w:rFonts w:ascii="Times New Roman" w:hAnsi="Times New Roman" w:cs="Times New Roman"/>
          <w:sz w:val="24"/>
        </w:rPr>
        <w:t>ем средств бюджета</w:t>
      </w:r>
      <w:r w:rsidRPr="00195874">
        <w:rPr>
          <w:rFonts w:ascii="Times New Roman" w:hAnsi="Times New Roman" w:cs="Times New Roman"/>
          <w:sz w:val="24"/>
        </w:rPr>
        <w:t xml:space="preserve"> сельского поселения "Деревня Березовка"</w:t>
      </w:r>
      <w:r w:rsidR="0063739C" w:rsidRPr="00195874">
        <w:rPr>
          <w:rFonts w:ascii="Times New Roman" w:hAnsi="Times New Roman" w:cs="Times New Roman"/>
          <w:sz w:val="24"/>
        </w:rPr>
        <w:t>осуществляющим предоставление субсидии в п</w:t>
      </w:r>
      <w:r>
        <w:rPr>
          <w:rFonts w:ascii="Times New Roman" w:hAnsi="Times New Roman" w:cs="Times New Roman"/>
          <w:sz w:val="24"/>
        </w:rPr>
        <w:t xml:space="preserve">ределах бюджетных ассигнований, </w:t>
      </w:r>
      <w:r w:rsidR="0063739C" w:rsidRPr="00195874">
        <w:rPr>
          <w:rFonts w:ascii="Times New Roman" w:hAnsi="Times New Roman" w:cs="Times New Roman"/>
          <w:sz w:val="24"/>
        </w:rPr>
        <w:t xml:space="preserve">предусмотренных </w:t>
      </w:r>
      <w:r w:rsidR="00065461" w:rsidRPr="00195874">
        <w:rPr>
          <w:rFonts w:ascii="Times New Roman" w:hAnsi="Times New Roman" w:cs="Times New Roman"/>
          <w:sz w:val="24"/>
        </w:rPr>
        <w:t xml:space="preserve"> на очередной финансовый</w:t>
      </w:r>
      <w:r w:rsidR="00FB3580" w:rsidRPr="00195874">
        <w:rPr>
          <w:rFonts w:ascii="Times New Roman" w:hAnsi="Times New Roman" w:cs="Times New Roman"/>
          <w:sz w:val="24"/>
        </w:rPr>
        <w:t xml:space="preserve"> год и плановый период </w:t>
      </w:r>
      <w:r w:rsidR="0063739C" w:rsidRPr="00195874">
        <w:rPr>
          <w:rFonts w:ascii="Times New Roman" w:hAnsi="Times New Roman" w:cs="Times New Roman"/>
          <w:sz w:val="24"/>
        </w:rPr>
        <w:br/>
        <w:t>явля</w:t>
      </w:r>
      <w:r w:rsidR="00FB3580" w:rsidRPr="00195874">
        <w:rPr>
          <w:rFonts w:ascii="Times New Roman" w:hAnsi="Times New Roman" w:cs="Times New Roman"/>
          <w:sz w:val="24"/>
        </w:rPr>
        <w:t xml:space="preserve">ется Администрация </w:t>
      </w:r>
      <w:r w:rsidRPr="00195874">
        <w:rPr>
          <w:rFonts w:ascii="Times New Roman" w:hAnsi="Times New Roman" w:cs="Times New Roman"/>
          <w:sz w:val="24"/>
        </w:rPr>
        <w:t xml:space="preserve">сельского поселения "Деревня Березовка" </w:t>
      </w:r>
      <w:r w:rsidR="00FB3580" w:rsidRPr="00195874">
        <w:rPr>
          <w:rFonts w:ascii="Times New Roman" w:hAnsi="Times New Roman" w:cs="Times New Roman"/>
          <w:sz w:val="24"/>
        </w:rPr>
        <w:t xml:space="preserve">(далее – Администрация). </w:t>
      </w:r>
    </w:p>
    <w:p w:rsidR="00FB3580" w:rsidRDefault="00044547" w:rsidP="00166FB6">
      <w:pPr>
        <w:tabs>
          <w:tab w:val="left" w:pos="2835"/>
        </w:tabs>
        <w:spacing w:after="0" w:line="240" w:lineRule="auto"/>
        <w:ind w:left="-142" w:right="-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Получателями субсидий являются 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0667B7">
        <w:rPr>
          <w:rFonts w:ascii="Times New Roman" w:hAnsi="Times New Roman" w:cs="Times New Roman"/>
          <w:color w:val="000000"/>
          <w:sz w:val="24"/>
          <w:szCs w:val="24"/>
        </w:rPr>
        <w:t xml:space="preserve"> потребительской кооперации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зарегистрированные и дейс</w:t>
      </w:r>
      <w:r w:rsidR="00FB3580">
        <w:rPr>
          <w:rFonts w:ascii="Times New Roman" w:hAnsi="Times New Roman" w:cs="Times New Roman"/>
          <w:color w:val="000000"/>
          <w:sz w:val="24"/>
          <w:szCs w:val="24"/>
        </w:rPr>
        <w:t xml:space="preserve">твующие на территории 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Малоярославецкого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района.</w:t>
      </w:r>
    </w:p>
    <w:p w:rsidR="00065461" w:rsidRDefault="0063739C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5461">
        <w:rPr>
          <w:rFonts w:ascii="Times New Roman" w:hAnsi="Times New Roman" w:cs="Times New Roman"/>
          <w:b/>
          <w:color w:val="000000"/>
          <w:sz w:val="24"/>
          <w:szCs w:val="24"/>
        </w:rPr>
        <w:t>2. Условия и порядок предоставления субсидий</w:t>
      </w:r>
    </w:p>
    <w:p w:rsidR="00065461" w:rsidRDefault="00065461" w:rsidP="00206B22">
      <w:pPr>
        <w:tabs>
          <w:tab w:val="left" w:pos="426"/>
        </w:tabs>
        <w:spacing w:after="0" w:line="240" w:lineRule="auto"/>
        <w:ind w:right="-142"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4681B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2.1. Субсидии предоставл</w:t>
      </w:r>
      <w:r w:rsidR="00F545F3">
        <w:rPr>
          <w:rFonts w:ascii="Times New Roman" w:hAnsi="Times New Roman" w:cs="Times New Roman"/>
          <w:color w:val="000000"/>
          <w:sz w:val="24"/>
          <w:szCs w:val="24"/>
        </w:rPr>
        <w:t>яются получателям на возмещение</w:t>
      </w:r>
      <w:r w:rsidR="00F331A3">
        <w:rPr>
          <w:rFonts w:ascii="Times New Roman" w:hAnsi="Times New Roman" w:cs="Times New Roman"/>
          <w:color w:val="000000"/>
          <w:sz w:val="24"/>
          <w:szCs w:val="24"/>
        </w:rPr>
        <w:t xml:space="preserve"> части фактически произведенных получателем в текущем финансовом году 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04454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с </w:t>
      </w:r>
      <w:r w:rsidR="00044547">
        <w:rPr>
          <w:rFonts w:ascii="Times New Roman" w:hAnsi="Times New Roman" w:cs="Times New Roman"/>
          <w:color w:val="000000"/>
          <w:sz w:val="24"/>
          <w:szCs w:val="24"/>
        </w:rPr>
        <w:t xml:space="preserve">доставкой организациями потребительской кооперации товаров первой необходимости в </w:t>
      </w:r>
      <w:r w:rsidR="00D4681B" w:rsidRPr="00D4681B">
        <w:rPr>
          <w:rFonts w:ascii="Times New Roman" w:hAnsi="Times New Roman" w:cs="Times New Roman"/>
          <w:color w:val="000000"/>
          <w:sz w:val="24"/>
          <w:szCs w:val="24"/>
        </w:rPr>
        <w:t>сельские магазины, расположенные, начиная с 11  км от пункта их получения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5461" w:rsidRDefault="0063739C" w:rsidP="00044547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>2.2. Требования, которым до</w:t>
      </w:r>
      <w:r w:rsidR="00206B22">
        <w:rPr>
          <w:rFonts w:ascii="Times New Roman" w:hAnsi="Times New Roman" w:cs="Times New Roman"/>
          <w:color w:val="000000"/>
          <w:sz w:val="24"/>
          <w:szCs w:val="24"/>
        </w:rPr>
        <w:t>лжны соответствовать получатели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 на первое число месяца, предшествующего месяцу, в котором пл</w:t>
      </w:r>
      <w:r w:rsidR="00D4681B">
        <w:rPr>
          <w:rFonts w:ascii="Times New Roman" w:hAnsi="Times New Roman" w:cs="Times New Roman"/>
          <w:color w:val="000000"/>
          <w:sz w:val="24"/>
          <w:szCs w:val="24"/>
        </w:rPr>
        <w:t>анируется заключение соглашения</w:t>
      </w:r>
      <w:r w:rsidR="00E709E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F52AAF" w:rsidRDefault="00044547" w:rsidP="00195874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получатель субсидии – юридическое лицо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не должно находиться в процессе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изации, ликвидации, банкротства;</w:t>
      </w:r>
    </w:p>
    <w:p w:rsidR="00C84CCC" w:rsidRDefault="00A94521" w:rsidP="00195874">
      <w:pPr>
        <w:spacing w:after="0" w:line="240" w:lineRule="auto"/>
        <w:ind w:left="-142" w:right="-14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4CCC" w:rsidRDefault="00A94521" w:rsidP="00206B22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) отсутствие у получателя просроченной задолженности по возврату в бюджет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"Деревня Березовка"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, бюджетных инвестиций и иной просроченной задолженности перед бюджетом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"Деревня Березовка"</w:t>
      </w:r>
      <w:r w:rsidR="00C84C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5845" w:rsidRDefault="00A94521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) получатель не является получател</w:t>
      </w:r>
      <w:r w:rsidR="00A751C6">
        <w:rPr>
          <w:rFonts w:ascii="Times New Roman" w:hAnsi="Times New Roman" w:cs="Times New Roman"/>
          <w:color w:val="000000"/>
          <w:sz w:val="24"/>
          <w:szCs w:val="24"/>
        </w:rPr>
        <w:t xml:space="preserve">ем средств бюджета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"Деревня Березовка"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иными нормативными правовыми актами на цели, установленныенастоящим Положением. </w:t>
      </w:r>
    </w:p>
    <w:p w:rsidR="00865BB9" w:rsidRDefault="00865BB9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5)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A65845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2.3. Для получения субсидий получатели представляют в Администрацию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следующие документы:</w:t>
      </w:r>
    </w:p>
    <w:p w:rsidR="00884C29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3739C" w:rsidRPr="00EF08CD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 по форме</w:t>
      </w:r>
      <w:r w:rsidR="00884C29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№1</w:t>
      </w:r>
      <w:r w:rsidR="00884C29">
        <w:rPr>
          <w:rFonts w:ascii="Times New Roman" w:hAnsi="Times New Roman" w:cs="Times New Roman"/>
          <w:color w:val="000000"/>
          <w:sz w:val="24"/>
          <w:szCs w:val="24"/>
        </w:rPr>
        <w:t xml:space="preserve"> к Положению;</w:t>
      </w:r>
    </w:p>
    <w:p w:rsidR="00A65845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- справку, заверенную получателем, подтверждающую непо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лучение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бюджета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"Деревня Березовка"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средств в соответствии с иными нормативными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правовыми актами на </w:t>
      </w:r>
      <w:r w:rsidR="003C56F6">
        <w:rPr>
          <w:rFonts w:ascii="Times New Roman" w:hAnsi="Times New Roman" w:cs="Times New Roman"/>
          <w:color w:val="000000"/>
          <w:sz w:val="24"/>
          <w:szCs w:val="24"/>
        </w:rPr>
        <w:t>цели, установленные в пункте 1.2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Положения;</w:t>
      </w:r>
    </w:p>
    <w:p w:rsidR="00E06A14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6A14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расчет</w:t>
      </w:r>
      <w:r w:rsidR="00C211D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произведенных расходов</w:t>
      </w:r>
      <w:r w:rsidR="00E06A1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по доставке товаров первой необходимости 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в сельские магазины, расположенные, начиная с 11  км от пункта их получения </w:t>
      </w:r>
      <w:r w:rsidR="00E06A1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за  финансовый </w:t>
      </w:r>
      <w:r w:rsidR="000A745C" w:rsidRPr="00EF08CD">
        <w:rPr>
          <w:rFonts w:ascii="Times New Roman" w:hAnsi="Times New Roman" w:cs="Times New Roman"/>
          <w:color w:val="000000"/>
          <w:sz w:val="24"/>
          <w:szCs w:val="24"/>
        </w:rPr>
        <w:t>год, предшествующий году,  на который подается  заявка</w:t>
      </w:r>
      <w:r w:rsidR="00E06A14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на получение субсидии. (Приложение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6A14" w:rsidRPr="00EF08CD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845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550D">
        <w:rPr>
          <w:rFonts w:ascii="Times New Roman" w:hAnsi="Times New Roman" w:cs="Times New Roman"/>
          <w:color w:val="000000"/>
          <w:sz w:val="24"/>
          <w:szCs w:val="24"/>
        </w:rPr>
        <w:t>2.4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Получатели несут ответственность за достоверность данных, представляемых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ими в Админ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истрацию для получения субсидии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t>с действующим</w:t>
      </w:r>
      <w:r w:rsidR="00842AA0">
        <w:rPr>
          <w:rFonts w:ascii="Times New Roman" w:hAnsi="Times New Roman" w:cs="Times New Roman"/>
          <w:color w:val="000000"/>
          <w:sz w:val="24"/>
          <w:szCs w:val="24"/>
        </w:rPr>
        <w:br/>
        <w:t>законодательством Российской  Федерации.</w:t>
      </w:r>
    </w:p>
    <w:p w:rsidR="002A6872" w:rsidRPr="00605807" w:rsidRDefault="00195874" w:rsidP="00195874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550D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739C" w:rsidRPr="00605807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807" w:rsidRPr="00605807">
        <w:rPr>
          <w:rFonts w:ascii="Times New Roman" w:hAnsi="Times New Roman" w:cs="Times New Roman"/>
          <w:sz w:val="24"/>
          <w:szCs w:val="24"/>
        </w:rPr>
        <w:t xml:space="preserve">проверяет получателя на соответствие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>требованиям,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br/>
        <w:t>ус</w:t>
      </w:r>
      <w:r w:rsidR="00A94521">
        <w:rPr>
          <w:rFonts w:ascii="Times New Roman" w:hAnsi="Times New Roman" w:cs="Times New Roman"/>
          <w:color w:val="000000"/>
          <w:sz w:val="24"/>
          <w:szCs w:val="24"/>
        </w:rPr>
        <w:t xml:space="preserve">тановленным в </w:t>
      </w:r>
      <w:r w:rsidR="00605807" w:rsidRPr="00605807">
        <w:rPr>
          <w:rFonts w:ascii="Times New Roman" w:hAnsi="Times New Roman" w:cs="Times New Roman"/>
          <w:color w:val="000000"/>
          <w:sz w:val="24"/>
          <w:szCs w:val="24"/>
        </w:rPr>
        <w:t xml:space="preserve"> 2.2  настоящего Положения, запрашивает и получает в установленном законодательством порядке:</w:t>
      </w:r>
    </w:p>
    <w:p w:rsidR="00A94521" w:rsidRDefault="00605807" w:rsidP="00195874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выписку из Единого государственного реестра юридических лиц</w:t>
      </w:r>
      <w:r w:rsidR="00A94521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195874" w:rsidP="00195874">
      <w:pPr>
        <w:pStyle w:val="ConsPlusNormal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5807"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>сведения,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A6872" w:rsidRPr="00605807" w:rsidRDefault="00605807" w:rsidP="00195874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>-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сведения, подтверждающие отсутствие просроченной задол</w:t>
      </w:r>
      <w:r w:rsidRPr="00605807">
        <w:rPr>
          <w:rFonts w:ascii="Times New Roman" w:hAnsi="Times New Roman" w:cs="Times New Roman"/>
          <w:sz w:val="24"/>
          <w:szCs w:val="24"/>
        </w:rPr>
        <w:t xml:space="preserve">женности по возврату в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195874" w:rsidRPr="0019587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"Деревня Березовка"</w:t>
      </w:r>
      <w:r w:rsidR="00195874">
        <w:rPr>
          <w:rFonts w:cs="Times New Roman"/>
          <w:color w:val="000000"/>
          <w:sz w:val="24"/>
          <w:szCs w:val="24"/>
        </w:rPr>
        <w:t xml:space="preserve"> </w:t>
      </w:r>
      <w:r w:rsidR="002A6872" w:rsidRPr="00605807">
        <w:rPr>
          <w:rFonts w:ascii="Times New Roman" w:hAnsi="Times New Roman" w:cs="Times New Roman"/>
          <w:sz w:val="24"/>
          <w:szCs w:val="24"/>
        </w:rPr>
        <w:t>субсидий, бюджетных инвестиций и иной просроченной задолж</w:t>
      </w:r>
      <w:r w:rsidR="00F45F95">
        <w:rPr>
          <w:rFonts w:ascii="Times New Roman" w:hAnsi="Times New Roman" w:cs="Times New Roman"/>
          <w:sz w:val="24"/>
          <w:szCs w:val="24"/>
        </w:rPr>
        <w:t>енности</w:t>
      </w:r>
      <w:r w:rsidR="002A6872" w:rsidRPr="00605807">
        <w:rPr>
          <w:rFonts w:ascii="Times New Roman" w:hAnsi="Times New Roman" w:cs="Times New Roman"/>
          <w:sz w:val="24"/>
          <w:szCs w:val="24"/>
        </w:rPr>
        <w:t>;</w:t>
      </w:r>
    </w:p>
    <w:p w:rsidR="002A6872" w:rsidRPr="00605807" w:rsidRDefault="00605807" w:rsidP="00195874">
      <w:pPr>
        <w:pStyle w:val="ConsPlusNormal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807">
        <w:rPr>
          <w:rFonts w:ascii="Times New Roman" w:hAnsi="Times New Roman" w:cs="Times New Roman"/>
          <w:sz w:val="24"/>
          <w:szCs w:val="24"/>
        </w:rPr>
        <w:t xml:space="preserve">- </w:t>
      </w:r>
      <w:r w:rsidR="002A6872" w:rsidRPr="00605807">
        <w:rPr>
          <w:rFonts w:ascii="Times New Roman" w:hAnsi="Times New Roman" w:cs="Times New Roman"/>
          <w:sz w:val="24"/>
          <w:szCs w:val="24"/>
        </w:rPr>
        <w:t xml:space="preserve"> сведения из Единого федерального</w:t>
      </w:r>
      <w:r w:rsidR="00A568C7">
        <w:rPr>
          <w:rFonts w:ascii="Times New Roman" w:hAnsi="Times New Roman" w:cs="Times New Roman"/>
          <w:sz w:val="24"/>
          <w:szCs w:val="24"/>
        </w:rPr>
        <w:t xml:space="preserve"> реестра сведений о банкротстве.</w:t>
      </w:r>
    </w:p>
    <w:p w:rsidR="00C90777" w:rsidRPr="00C90777" w:rsidRDefault="0063739C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2.7. А</w:t>
      </w:r>
      <w:r w:rsidR="00B84C5D">
        <w:rPr>
          <w:rFonts w:ascii="Times New Roman" w:hAnsi="Times New Roman" w:cs="Times New Roman"/>
          <w:color w:val="000000"/>
          <w:sz w:val="24"/>
          <w:szCs w:val="24"/>
        </w:rPr>
        <w:t>дминистрация в срок не позднее 10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дней со дня получения документов,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пункте 2.3 настоящего Положения, рассматривает их, а также документы исведения, указанные в пункте 2.5 настоящего Положения, и принимает решение опредоставлении субсид</w:t>
      </w:r>
      <w:r w:rsidR="00605807">
        <w:rPr>
          <w:rFonts w:ascii="Times New Roman" w:hAnsi="Times New Roman" w:cs="Times New Roman"/>
          <w:color w:val="000000"/>
          <w:sz w:val="24"/>
          <w:szCs w:val="24"/>
        </w:rPr>
        <w:t>ии либо на основании пункта 2.11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Положения -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решение об отказе в предоставлении субсидии</w:t>
      </w:r>
      <w:r w:rsidR="00D171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Решение Администрации (о предоставлении с</w:t>
      </w:r>
      <w:r w:rsidR="00C90777">
        <w:rPr>
          <w:rFonts w:ascii="Times New Roman" w:hAnsi="Times New Roman" w:cs="Times New Roman"/>
          <w:color w:val="000000"/>
          <w:sz w:val="24"/>
          <w:szCs w:val="24"/>
        </w:rPr>
        <w:t xml:space="preserve">убсидии либо об отказе </w:t>
      </w:r>
      <w:r w:rsidR="00C90777" w:rsidRPr="00C90777">
        <w:rPr>
          <w:rFonts w:ascii="Times New Roman" w:hAnsi="Times New Roman" w:cs="Times New Roman"/>
          <w:color w:val="000000"/>
          <w:sz w:val="24"/>
          <w:szCs w:val="24"/>
        </w:rPr>
        <w:t>в предоставлении субсидии) оформляется постановлением Администрации.</w:t>
      </w:r>
    </w:p>
    <w:p w:rsidR="00F45F95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Для рассмотрения документов, поданных получателями для предоставления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субсидий, Администрация создает комиссию (далее – комиссия). Состав и порядок работыкомиссии определяется постановлением Администрации.</w:t>
      </w:r>
    </w:p>
    <w:p w:rsidR="00D1714E" w:rsidRDefault="00195874" w:rsidP="00195874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2.8. Уведомления получателям, в отношении которых принято решение о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предоставлении субсидии, а также тем, кому в предос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тавлении субсидий было отказано,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направляются Администрацией в письменном виде в течение пяти календарных дней с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момента принятия решения о предоставлении субсидий или об отказе в предоставлении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субсидий. </w:t>
      </w:r>
    </w:p>
    <w:p w:rsidR="00F45F95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2.9. Решение об отказе в предоставлении субсидии может быть обжаловано в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  <w:t>порядке, установленном законодательством Российской Федерации.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5E80">
        <w:rPr>
          <w:rFonts w:ascii="Times New Roman" w:hAnsi="Times New Roman" w:cs="Times New Roman"/>
          <w:color w:val="000000"/>
          <w:sz w:val="24"/>
          <w:szCs w:val="24"/>
        </w:rPr>
        <w:t>2.10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24CA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 </w:t>
      </w:r>
      <w:r w:rsidR="0063739C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с получателем по форме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</w:t>
      </w:r>
      <w:r w:rsidR="00C90777" w:rsidRPr="00EF08CD"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="00F45F95" w:rsidRPr="00EF08C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270365" w:rsidRPr="00B84C5D" w:rsidRDefault="00E1237C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 Основанием для отказа в предоставлении субсидии является: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1) несоответствия представленных получателем документов требованиям пункта 2.3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 или непредставления (представления не в полном объеме)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документов, указанных в пунк</w:t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</w:rPr>
        <w:t>те 2.3 настоящего Положения;</w:t>
      </w:r>
    </w:p>
    <w:p w:rsidR="00270365" w:rsidRPr="00B84C5D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1714E" w:rsidRPr="00B84C5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42D45" w:rsidRPr="00B84C5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недостоверности представленной получателем информации;</w:t>
      </w:r>
    </w:p>
    <w:p w:rsidR="00D1714E" w:rsidRPr="00B84C5D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несоответствия получателя требованиям, указанным в 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пунктах 1.4 и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2.2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br/>
        <w:t>настоящего Положения.</w:t>
      </w:r>
    </w:p>
    <w:p w:rsidR="00042D45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1237C" w:rsidRPr="00B84C5D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. Размер субсидии, предоставляемый получателю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по </w:t>
      </w:r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формуле:</w:t>
      </w:r>
    </w:p>
    <w:p w:rsidR="00195874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j</w:t>
      </w:r>
      <w:proofErr w:type="spellEnd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× (C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>Зi</w:t>
      </w:r>
      <w:proofErr w:type="spellEnd"/>
      <w:r w:rsidR="0063739C" w:rsidRPr="00B84C5D">
        <w:rPr>
          <w:rFonts w:ascii="Times New Roman" w:hAnsi="Times New Roman" w:cs="Times New Roman"/>
          <w:color w:val="000000"/>
          <w:sz w:val="24"/>
          <w:szCs w:val="24"/>
        </w:rPr>
        <w:t xml:space="preserve"> 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0365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Сi</w:t>
      </w:r>
      <w:proofErr w:type="spellEnd"/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- размер пре</w:t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доставляемой субсидии для i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получателя; </w:t>
      </w:r>
    </w:p>
    <w:p w:rsidR="00270365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471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 xml:space="preserve"> – объем бюджетных средств, предусмотренных в бюджете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"Деревня Березовка" </w:t>
      </w:r>
      <w:r w:rsidR="00270365">
        <w:rPr>
          <w:rFonts w:ascii="Times New Roman" w:hAnsi="Times New Roman" w:cs="Times New Roman"/>
          <w:color w:val="000000"/>
          <w:sz w:val="24"/>
          <w:szCs w:val="24"/>
        </w:rPr>
        <w:t>на предоставление субсидии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 на возмещение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связан</w:t>
      </w:r>
      <w:r w:rsidR="00B95528">
        <w:rPr>
          <w:rFonts w:ascii="Times New Roman" w:hAnsi="Times New Roman" w:cs="Times New Roman"/>
          <w:color w:val="000000"/>
          <w:sz w:val="24"/>
          <w:szCs w:val="24"/>
        </w:rPr>
        <w:t>ных с доставкой товаров в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 xml:space="preserve"> сельские магазины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EB3" w:rsidRDefault="00195874" w:rsidP="0019587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17EB3"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17EB3" w:rsidRPr="00B17EB3">
        <w:rPr>
          <w:rFonts w:ascii="Times New Roman" w:hAnsi="Times New Roman" w:cs="Times New Roman"/>
          <w:color w:val="000000"/>
          <w:sz w:val="24"/>
          <w:szCs w:val="24"/>
        </w:rPr>
        <w:t>Зj</w:t>
      </w:r>
      <w:proofErr w:type="spellEnd"/>
      <w:r w:rsidR="00B17EB3" w:rsidRPr="00B17EB3">
        <w:rPr>
          <w:rFonts w:ascii="Times New Roman" w:hAnsi="Times New Roman" w:cs="Times New Roman"/>
          <w:color w:val="000000"/>
          <w:sz w:val="24"/>
          <w:szCs w:val="24"/>
        </w:rPr>
        <w:t xml:space="preserve"> –  расчетные затраты каждого получателя, связанные с доставкой организацией потребительской кооперации товаров первой необходимости в сельские магазины, расположенные, начиная с 11  км от пункта их получения в  году, следующем за отчетным.</w:t>
      </w:r>
    </w:p>
    <w:p w:rsidR="000B1CE8" w:rsidRDefault="00195874" w:rsidP="00195874">
      <w:p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919D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0B1CE8" w:rsidRPr="0063739C">
        <w:rPr>
          <w:rFonts w:ascii="Times New Roman" w:hAnsi="Times New Roman" w:cs="Times New Roman"/>
          <w:color w:val="000000"/>
          <w:sz w:val="24"/>
          <w:szCs w:val="24"/>
        </w:rPr>
        <w:t>Зi</w:t>
      </w:r>
      <w:proofErr w:type="spellEnd"/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– сумма затрат всех пол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учателей субсидии на возмещение 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 затрат,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</w:t>
      </w:r>
      <w:r w:rsidR="00A967C7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967C7">
        <w:rPr>
          <w:rFonts w:ascii="Times New Roman" w:hAnsi="Times New Roman" w:cs="Times New Roman"/>
          <w:color w:val="000000"/>
          <w:sz w:val="24"/>
          <w:szCs w:val="24"/>
        </w:rPr>
        <w:t>доставкой организациями потребительской кооперации товаров первой необходимости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5F95" w:rsidRPr="00F45F95">
        <w:rPr>
          <w:rFonts w:ascii="Times New Roman" w:hAnsi="Times New Roman" w:cs="Times New Roman"/>
          <w:color w:val="000000"/>
          <w:sz w:val="24"/>
          <w:szCs w:val="24"/>
        </w:rPr>
        <w:t>в сельские магазины, расположенные, начиная с 11  км от пункта их получения</w:t>
      </w:r>
      <w:r w:rsidR="00F45F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1CE8">
        <w:rPr>
          <w:rFonts w:ascii="Times New Roman" w:hAnsi="Times New Roman" w:cs="Times New Roman"/>
          <w:color w:val="000000"/>
          <w:sz w:val="24"/>
          <w:szCs w:val="24"/>
        </w:rPr>
        <w:t>отвечающих установленным настоящим Положением тре</w:t>
      </w:r>
      <w:r w:rsidR="00254E7B">
        <w:rPr>
          <w:rFonts w:ascii="Times New Roman" w:hAnsi="Times New Roman" w:cs="Times New Roman"/>
          <w:color w:val="000000"/>
          <w:sz w:val="24"/>
          <w:szCs w:val="24"/>
        </w:rPr>
        <w:t>бованиям, принятых к возмещению.</w:t>
      </w:r>
    </w:p>
    <w:p w:rsidR="00A967C7" w:rsidRPr="00DD1509" w:rsidRDefault="00A967C7" w:rsidP="00195874">
      <w:pPr>
        <w:spacing w:after="0" w:line="240" w:lineRule="auto"/>
        <w:ind w:left="-142" w:righ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95E" w:rsidRPr="00DD1509" w:rsidRDefault="0044195E" w:rsidP="0019587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09">
        <w:rPr>
          <w:rFonts w:ascii="Times New Roman" w:hAnsi="Times New Roman" w:cs="Times New Roman"/>
          <w:b/>
          <w:sz w:val="24"/>
          <w:szCs w:val="24"/>
        </w:rPr>
        <w:t>3. Показатель результативности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AB" w:rsidRDefault="00195874" w:rsidP="00F26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0AB" w:rsidRPr="00FF70AB">
        <w:rPr>
          <w:rFonts w:ascii="Times New Roman" w:hAnsi="Times New Roman" w:cs="Times New Roman"/>
          <w:sz w:val="24"/>
          <w:szCs w:val="24"/>
        </w:rPr>
        <w:t>Администрация устанавливает объем работ (количество рейсов)  и график выполнения работ по доставке товаров первой необходимости. (Приложение №4</w:t>
      </w:r>
      <w:r w:rsidR="00EF08CD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FF70AB" w:rsidRPr="00FF70AB">
        <w:rPr>
          <w:rFonts w:ascii="Times New Roman" w:hAnsi="Times New Roman" w:cs="Times New Roman"/>
          <w:sz w:val="24"/>
          <w:szCs w:val="24"/>
        </w:rPr>
        <w:t>)</w:t>
      </w:r>
    </w:p>
    <w:p w:rsidR="00B95528" w:rsidRDefault="00E1237C" w:rsidP="00FF70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509">
        <w:rPr>
          <w:rFonts w:ascii="Times New Roman" w:hAnsi="Times New Roman" w:cs="Times New Roman"/>
          <w:sz w:val="24"/>
          <w:szCs w:val="24"/>
        </w:rPr>
        <w:t>Показателем</w:t>
      </w:r>
      <w:r w:rsidR="008829EE">
        <w:rPr>
          <w:rFonts w:ascii="Times New Roman" w:hAnsi="Times New Roman" w:cs="Times New Roman"/>
          <w:sz w:val="24"/>
          <w:szCs w:val="24"/>
        </w:rPr>
        <w:t xml:space="preserve"> результативности субсидий</w:t>
      </w:r>
      <w:r w:rsidR="00B95528">
        <w:rPr>
          <w:rFonts w:ascii="Times New Roman" w:hAnsi="Times New Roman" w:cs="Times New Roman"/>
          <w:sz w:val="24"/>
          <w:szCs w:val="24"/>
        </w:rPr>
        <w:t xml:space="preserve"> является фактическое количество выполнен</w:t>
      </w:r>
      <w:r w:rsidR="008829EE">
        <w:rPr>
          <w:rFonts w:ascii="Times New Roman" w:hAnsi="Times New Roman" w:cs="Times New Roman"/>
          <w:sz w:val="24"/>
          <w:szCs w:val="24"/>
        </w:rPr>
        <w:t xml:space="preserve">ных </w:t>
      </w:r>
      <w:r w:rsidR="00B17EB3">
        <w:rPr>
          <w:rFonts w:ascii="Times New Roman" w:hAnsi="Times New Roman" w:cs="Times New Roman"/>
          <w:sz w:val="24"/>
          <w:szCs w:val="24"/>
        </w:rPr>
        <w:t xml:space="preserve"> завозов </w:t>
      </w:r>
      <w:r w:rsidR="008829EE">
        <w:rPr>
          <w:rFonts w:ascii="Times New Roman" w:hAnsi="Times New Roman" w:cs="Times New Roman"/>
          <w:sz w:val="24"/>
          <w:szCs w:val="24"/>
        </w:rPr>
        <w:t>по доставке товаров в отдаленные поселения.</w:t>
      </w:r>
    </w:p>
    <w:p w:rsidR="00955CC4" w:rsidRDefault="00B95528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5CC4">
        <w:rPr>
          <w:rFonts w:ascii="Times New Roman" w:hAnsi="Times New Roman" w:cs="Times New Roman"/>
          <w:sz w:val="24"/>
          <w:szCs w:val="24"/>
        </w:rPr>
        <w:t xml:space="preserve">Р = </w:t>
      </w:r>
      <w:r w:rsidR="00955C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55CC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955CC4" w:rsidRPr="00955CC4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="00955CC4" w:rsidRPr="00955CC4">
        <w:rPr>
          <w:rFonts w:ascii="Times New Roman" w:hAnsi="Times New Roman" w:cs="Times New Roman"/>
          <w:sz w:val="24"/>
          <w:szCs w:val="24"/>
        </w:rPr>
        <w:t>Р</w:t>
      </w:r>
      <w:r w:rsidR="00955CC4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100,   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 ≥ 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55CC4" w:rsidRPr="00955CC4">
        <w:rPr>
          <w:rFonts w:ascii="Times New Roman" w:hAnsi="Times New Roman" w:cs="Times New Roman"/>
          <w:sz w:val="24"/>
          <w:szCs w:val="24"/>
          <w:shd w:val="clear" w:color="auto" w:fill="FFFFFF"/>
        </w:rPr>
        <w:t>0%,</w:t>
      </w:r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фактически выполненное количество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завозов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55CC4" w:rsidRDefault="00955CC4" w:rsidP="00C15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плановое количество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утвержденным графиков доставки;</w:t>
      </w:r>
    </w:p>
    <w:p w:rsidR="00E1237C" w:rsidRPr="00DD1509" w:rsidRDefault="00955CC4" w:rsidP="001958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 результативности считается достигнутым при вы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полнении количества 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завозов 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равному</w:t>
      </w:r>
      <w:r w:rsidR="00B1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больше </w:t>
      </w:r>
      <w:r w:rsidR="00EA3AB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068A6">
        <w:rPr>
          <w:rFonts w:ascii="Times New Roman" w:hAnsi="Times New Roman" w:cs="Times New Roman"/>
          <w:sz w:val="24"/>
          <w:szCs w:val="24"/>
          <w:shd w:val="clear" w:color="auto" w:fill="FFFFFF"/>
        </w:rPr>
        <w:t>0 процентам.</w:t>
      </w:r>
    </w:p>
    <w:p w:rsidR="00C211D4" w:rsidRPr="00166FB6" w:rsidRDefault="00C211D4" w:rsidP="00C157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489" w:rsidRPr="00DD1509" w:rsidRDefault="00417489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09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BE7A0D" w:rsidRPr="00DD1509" w:rsidRDefault="00BE7A0D" w:rsidP="00C15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2C" w:rsidRDefault="008829EE" w:rsidP="00195874">
      <w:pPr>
        <w:pStyle w:val="af6"/>
        <w:tabs>
          <w:tab w:val="left" w:pos="2977"/>
        </w:tabs>
        <w:spacing w:after="0"/>
        <w:ind w:right="11" w:firstLine="567"/>
        <w:jc w:val="both"/>
      </w:pPr>
      <w:r>
        <w:rPr>
          <w:color w:val="000000"/>
        </w:rPr>
        <w:t>3.1.</w:t>
      </w:r>
      <w:r w:rsidR="00A751C6">
        <w:rPr>
          <w:color w:val="000000"/>
        </w:rPr>
        <w:t xml:space="preserve">Получатель субсидии не позднее </w:t>
      </w:r>
      <w:r w:rsidR="00331E43">
        <w:t xml:space="preserve">10 числа месяца, следующего за отчетным, направляет в </w:t>
      </w:r>
      <w:r w:rsidR="00C3499F">
        <w:t>Администрацию  акт выполненных работ</w:t>
      </w:r>
      <w:r w:rsidR="00331E43">
        <w:t>по фор</w:t>
      </w:r>
      <w:r w:rsidR="00C97CFB">
        <w:t>ме, утвержденной Администрацией</w:t>
      </w:r>
      <w:r w:rsidR="00A431D8">
        <w:t xml:space="preserve"> (</w:t>
      </w:r>
      <w:r w:rsidR="00582557">
        <w:t xml:space="preserve">приложение </w:t>
      </w:r>
      <w:r w:rsidR="00FF70AB">
        <w:t xml:space="preserve"> № 5</w:t>
      </w:r>
      <w:r w:rsidR="00EF08CD" w:rsidRPr="00EF08CD">
        <w:t>к настоящему Положению</w:t>
      </w:r>
      <w:r w:rsidR="00CD77CA">
        <w:t>)</w:t>
      </w:r>
      <w:r>
        <w:t>.</w:t>
      </w:r>
    </w:p>
    <w:p w:rsidR="008829EE" w:rsidRPr="008829EE" w:rsidRDefault="008829EE" w:rsidP="00195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29EE">
        <w:rPr>
          <w:rFonts w:ascii="Times New Roman" w:hAnsi="Times New Roman" w:cs="Times New Roman"/>
          <w:sz w:val="24"/>
          <w:szCs w:val="24"/>
        </w:rPr>
        <w:t xml:space="preserve">3.2. Получатель субсидии не позднее 1 марта года, следующего за отчетным, предоставляет в Администрацию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29EE">
        <w:rPr>
          <w:rFonts w:ascii="Times New Roman" w:hAnsi="Times New Roman" w:cs="Times New Roman"/>
          <w:sz w:val="24"/>
          <w:szCs w:val="24"/>
        </w:rPr>
        <w:t>тчето показателях результативности использования субсидии</w:t>
      </w:r>
      <w:r w:rsidR="00FF70AB">
        <w:rPr>
          <w:rFonts w:ascii="Times New Roman" w:hAnsi="Times New Roman" w:cs="Times New Roman"/>
          <w:sz w:val="24"/>
          <w:szCs w:val="24"/>
        </w:rPr>
        <w:t xml:space="preserve"> по форме (Приложение № 6</w:t>
      </w:r>
      <w:r w:rsidR="00EF08CD" w:rsidRPr="00EF08CD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EF08CD">
        <w:rPr>
          <w:rFonts w:ascii="Times New Roman" w:hAnsi="Times New Roman" w:cs="Times New Roman"/>
          <w:sz w:val="24"/>
          <w:szCs w:val="24"/>
        </w:rPr>
        <w:t>).</w:t>
      </w:r>
    </w:p>
    <w:p w:rsidR="008829EE" w:rsidRDefault="008829EE" w:rsidP="00331E43">
      <w:pPr>
        <w:pStyle w:val="af6"/>
        <w:tabs>
          <w:tab w:val="left" w:pos="2977"/>
        </w:tabs>
        <w:spacing w:after="0"/>
        <w:ind w:right="11"/>
        <w:jc w:val="both"/>
        <w:rPr>
          <w:color w:val="000000"/>
        </w:rPr>
      </w:pPr>
      <w:r>
        <w:tab/>
      </w:r>
    </w:p>
    <w:p w:rsidR="00E11402" w:rsidRDefault="00E11402" w:rsidP="008829E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0C1" w:rsidRDefault="00B410C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10C1">
        <w:rPr>
          <w:rFonts w:ascii="Times New Roman" w:hAnsi="Times New Roman" w:cs="Times New Roman"/>
          <w:b/>
          <w:color w:val="000000"/>
          <w:sz w:val="24"/>
          <w:szCs w:val="24"/>
        </w:rPr>
        <w:t>4. Порядок перечисления  субсидии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237C" w:rsidRDefault="00195874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316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еречисление субсидии осуществляется Администрацией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ежеквартально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десятого рабочего дня после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 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 xml:space="preserve">отчета о 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выполненных работ</w:t>
      </w:r>
      <w:r w:rsidR="00EA3AB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 xml:space="preserve"> за отчетный </w:t>
      </w:r>
      <w:r w:rsidR="00B17EB3">
        <w:rPr>
          <w:rFonts w:ascii="Times New Roman" w:hAnsi="Times New Roman" w:cs="Times New Roman"/>
          <w:color w:val="000000"/>
          <w:sz w:val="24"/>
          <w:szCs w:val="24"/>
        </w:rPr>
        <w:t xml:space="preserve">квартал 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на расчетный счет получателя, открытый в учреждениях Центрального банка Российской Федерации или кредитных ор</w:t>
      </w:r>
      <w:r w:rsidR="00331E43">
        <w:rPr>
          <w:rFonts w:ascii="Times New Roman" w:hAnsi="Times New Roman" w:cs="Times New Roman"/>
          <w:color w:val="000000"/>
          <w:sz w:val="24"/>
          <w:szCs w:val="24"/>
        </w:rPr>
        <w:t>ганизациях, указанных в Соглашении</w:t>
      </w:r>
      <w:r w:rsidR="00E12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237C" w:rsidRDefault="00E1237C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0C1" w:rsidRDefault="00B410C1" w:rsidP="00C157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1F2C" w:rsidRPr="00331F2C" w:rsidRDefault="00B410C1" w:rsidP="00C1575D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. Требования об осуществлении к</w:t>
      </w:r>
      <w:r w:rsidR="00FB6E58">
        <w:rPr>
          <w:rFonts w:ascii="Times New Roman" w:hAnsi="Times New Roman" w:cs="Times New Roman"/>
          <w:b/>
          <w:color w:val="000000"/>
          <w:sz w:val="24"/>
          <w:szCs w:val="24"/>
        </w:rPr>
        <w:t>онтроля за соблюдением условий,</w:t>
      </w:r>
      <w:r w:rsidR="0063739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целей и порядкапредоставления субсидии и о</w:t>
      </w:r>
      <w:r w:rsidR="00331F2C" w:rsidRPr="00331F2C">
        <w:rPr>
          <w:rFonts w:ascii="Times New Roman" w:hAnsi="Times New Roman" w:cs="Times New Roman"/>
          <w:b/>
          <w:color w:val="000000"/>
          <w:sz w:val="24"/>
          <w:szCs w:val="24"/>
        </w:rPr>
        <w:t>тветственности за их нарушение.</w:t>
      </w:r>
    </w:p>
    <w:p w:rsidR="00A3014B" w:rsidRPr="00195874" w:rsidRDefault="0063739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.1. Администрация и иные органы, указанные в подпункте 5 пункта 3 статьи 78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Бюджетного кодекса Российской Федерации, осуществляют обязательную проверку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соблюдения условий, цели и порядка предоставления субсидии получателям.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t>.2. В случае нарушения получателем условий, цели и порядка предоставления</w:t>
      </w:r>
      <w:r w:rsidRPr="0063739C">
        <w:rPr>
          <w:rFonts w:ascii="Times New Roman" w:hAnsi="Times New Roman" w:cs="Times New Roman"/>
          <w:color w:val="000000"/>
          <w:sz w:val="24"/>
          <w:szCs w:val="24"/>
        </w:rPr>
        <w:br/>
        <w:t>субсидии в соответствии с настоящим Положением, выявленного по фактам проверок, проведенных Администрацией ииными органами, указанными в подпункте 5 пункта 3 статьи 78 Бюджетного кодексаРоссийской Федерации, Администрация в течение пяти рабочих дней со дня установлениянарушений направляет получателю письменное уведомление о возврате средств в бюдже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95874" w:rsidRPr="00195874">
        <w:rPr>
          <w:rFonts w:cs="Times New Roman"/>
          <w:color w:val="000000"/>
          <w:sz w:val="24"/>
          <w:szCs w:val="24"/>
        </w:rPr>
        <w:t xml:space="preserve"> </w:t>
      </w:r>
      <w:r w:rsidR="00195874" w:rsidRPr="0019587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"Деревня Березовка"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95874" w:rsidRPr="00195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1F2C" w:rsidRDefault="00195874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.3. В случае </w:t>
      </w:r>
      <w:proofErr w:type="spellStart"/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 xml:space="preserve"> получателем в отчетном финансовом году показателейрезультатив</w:t>
      </w:r>
      <w:r w:rsidR="006320CC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A431D8">
        <w:rPr>
          <w:rFonts w:ascii="Times New Roman" w:hAnsi="Times New Roman" w:cs="Times New Roman"/>
          <w:color w:val="000000"/>
          <w:sz w:val="24"/>
          <w:szCs w:val="24"/>
        </w:rPr>
        <w:t xml:space="preserve">не позднее 1 апреля 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текущего финансового года направляет получателю письменноеуведомление о возврат</w:t>
      </w:r>
      <w:r w:rsidR="0035543D">
        <w:rPr>
          <w:rFonts w:ascii="Times New Roman" w:hAnsi="Times New Roman" w:cs="Times New Roman"/>
          <w:color w:val="000000"/>
          <w:sz w:val="24"/>
          <w:szCs w:val="24"/>
        </w:rPr>
        <w:t>е средств в бюджет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"Деревня Березовка"</w:t>
      </w:r>
      <w:r w:rsidR="0063739C" w:rsidRPr="001958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39C" w:rsidRPr="00195874" w:rsidRDefault="00195874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410C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.4. Получатель в срок не позднее 30 дней со дня получения ув</w:t>
      </w:r>
      <w:r w:rsidR="00392C21">
        <w:rPr>
          <w:rFonts w:ascii="Times New Roman" w:hAnsi="Times New Roman" w:cs="Times New Roman"/>
          <w:color w:val="000000"/>
          <w:sz w:val="24"/>
          <w:szCs w:val="24"/>
        </w:rPr>
        <w:t>едомления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br/>
        <w:t>указанных в пунктах 5.2 и 5</w:t>
      </w:r>
      <w:r w:rsidR="0063739C" w:rsidRPr="0063739C">
        <w:rPr>
          <w:rFonts w:ascii="Times New Roman" w:hAnsi="Times New Roman" w:cs="Times New Roman"/>
          <w:color w:val="000000"/>
          <w:sz w:val="24"/>
          <w:szCs w:val="24"/>
        </w:rPr>
        <w:t>.3 настоящего Положения, осуществляет возврат субсидии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в бюджет</w:t>
      </w:r>
      <w:r w:rsidRPr="00195874">
        <w:rPr>
          <w:rFonts w:cs="Times New Roman"/>
          <w:color w:val="000000"/>
          <w:sz w:val="24"/>
          <w:szCs w:val="24"/>
        </w:rPr>
        <w:t xml:space="preserve">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"Деревня Березовка"</w:t>
      </w:r>
      <w:r w:rsidR="00331F2C" w:rsidRPr="001958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Pr="00195874" w:rsidRDefault="00195874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0509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31F2C">
        <w:rPr>
          <w:rFonts w:ascii="Times New Roman" w:hAnsi="Times New Roman" w:cs="Times New Roman"/>
          <w:color w:val="000000"/>
          <w:sz w:val="24"/>
          <w:szCs w:val="24"/>
        </w:rPr>
        <w:t>.5. В случае невыполнения получателем в установленный срок требований уведомления, Администрация обеспечивае</w:t>
      </w:r>
      <w:r w:rsidR="00DD1509">
        <w:rPr>
          <w:rFonts w:ascii="Times New Roman" w:hAnsi="Times New Roman" w:cs="Times New Roman"/>
          <w:color w:val="000000"/>
          <w:sz w:val="24"/>
          <w:szCs w:val="24"/>
        </w:rPr>
        <w:t xml:space="preserve">т взыскание средств в бюджет </w:t>
      </w:r>
      <w:r w:rsidRPr="0019587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"Деревня Березовка"</w:t>
      </w:r>
      <w:r w:rsidR="00331F2C" w:rsidRPr="001958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F2C" w:rsidRDefault="00331F2C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AF1" w:rsidRDefault="00382AF1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786" w:rsidRDefault="00646786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898" w:rsidRDefault="00115898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7CA" w:rsidRDefault="00CD77CA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EB3" w:rsidRDefault="00B17EB3" w:rsidP="00C157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50B6" w:rsidRDefault="006D50B6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95874" w:rsidRDefault="00195874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0777">
        <w:rPr>
          <w:rFonts w:ascii="Times New Roman" w:hAnsi="Times New Roman" w:cs="Times New Roman"/>
          <w:sz w:val="24"/>
          <w:szCs w:val="24"/>
        </w:rPr>
        <w:t xml:space="preserve">№ </w:t>
      </w:r>
      <w:r w:rsidRPr="00C211D4">
        <w:rPr>
          <w:rFonts w:ascii="Times New Roman" w:hAnsi="Times New Roman" w:cs="Times New Roman"/>
          <w:sz w:val="24"/>
          <w:szCs w:val="24"/>
        </w:rPr>
        <w:t>1</w:t>
      </w:r>
    </w:p>
    <w:p w:rsidR="0056308E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Par127"/>
      <w:bookmarkEnd w:id="0"/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195874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="00195874" w:rsidRPr="00195874">
        <w:rPr>
          <w:rFonts w:ascii="Times New Roman" w:hAnsi="Times New Roman" w:cs="Times New Roman"/>
          <w:color w:val="000000"/>
          <w:sz w:val="24"/>
          <w:szCs w:val="24"/>
        </w:rPr>
        <w:t>поселения "Деревня Березовка"</w:t>
      </w:r>
      <w:r w:rsidR="00195874">
        <w:rPr>
          <w:rFonts w:cs="Times New Roman"/>
          <w:color w:val="000000"/>
          <w:sz w:val="24"/>
          <w:szCs w:val="24"/>
        </w:rPr>
        <w:t xml:space="preserve">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 w:rsidR="00F26071"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="00C90777"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D17A4" w:rsidRPr="009D17A4" w:rsidRDefault="009D17A4" w:rsidP="009D17A4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211D4">
        <w:rPr>
          <w:rFonts w:ascii="Times New Roman" w:hAnsi="Times New Roman" w:cs="Times New Roman"/>
          <w:b/>
          <w:sz w:val="24"/>
          <w:szCs w:val="24"/>
        </w:rPr>
        <w:t>Заявление о предоставлении субсидии</w:t>
      </w:r>
    </w:p>
    <w:p w:rsidR="009D17A4" w:rsidRPr="00C211D4" w:rsidRDefault="009D17A4" w:rsidP="009D1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1. Организационно-правовая форма и полное наименование получателя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</w:t>
      </w:r>
      <w:r w:rsidR="003E7491" w:rsidRPr="003E7491">
        <w:rPr>
          <w:rFonts w:ascii="Times New Roman" w:hAnsi="Times New Roman" w:cs="Times New Roman"/>
          <w:szCs w:val="24"/>
        </w:rPr>
        <w:t>___________</w:t>
      </w:r>
      <w:r w:rsidRPr="003E7491">
        <w:rPr>
          <w:rFonts w:ascii="Times New Roman" w:hAnsi="Times New Roman" w:cs="Times New Roman"/>
          <w:szCs w:val="24"/>
        </w:rPr>
        <w:t>_____________________________________________________________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_________________________________________________________</w:t>
      </w:r>
      <w:r w:rsidR="003E7491" w:rsidRPr="003E7491">
        <w:rPr>
          <w:rFonts w:ascii="Times New Roman" w:hAnsi="Times New Roman" w:cs="Times New Roman"/>
          <w:szCs w:val="24"/>
        </w:rPr>
        <w:t>__________</w:t>
      </w:r>
      <w:r w:rsidRPr="003E7491">
        <w:rPr>
          <w:rFonts w:ascii="Times New Roman" w:hAnsi="Times New Roman" w:cs="Times New Roman"/>
          <w:szCs w:val="24"/>
        </w:rPr>
        <w:t>_________________,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Ф.И.О. руководителя, занимаемая должность __________</w:t>
      </w:r>
      <w:r w:rsidR="003E7491" w:rsidRPr="003E7491">
        <w:rPr>
          <w:rFonts w:ascii="Times New Roman" w:hAnsi="Times New Roman" w:cs="Times New Roman"/>
          <w:szCs w:val="24"/>
        </w:rPr>
        <w:t>________</w:t>
      </w:r>
      <w:r w:rsidRPr="003E7491">
        <w:rPr>
          <w:rFonts w:ascii="Times New Roman" w:hAnsi="Times New Roman" w:cs="Times New Roman"/>
          <w:szCs w:val="24"/>
        </w:rPr>
        <w:t>___________________________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___________________________________________________________</w:t>
      </w:r>
      <w:r w:rsidR="003E7491" w:rsidRPr="003E7491">
        <w:rPr>
          <w:rFonts w:ascii="Times New Roman" w:hAnsi="Times New Roman" w:cs="Times New Roman"/>
          <w:szCs w:val="24"/>
        </w:rPr>
        <w:t>_________</w:t>
      </w:r>
      <w:r w:rsidRPr="003E7491">
        <w:rPr>
          <w:rFonts w:ascii="Times New Roman" w:hAnsi="Times New Roman" w:cs="Times New Roman"/>
          <w:szCs w:val="24"/>
        </w:rPr>
        <w:t>______________</w:t>
      </w:r>
      <w:r w:rsidR="003E7491">
        <w:rPr>
          <w:rFonts w:ascii="Times New Roman" w:hAnsi="Times New Roman" w:cs="Times New Roman"/>
          <w:szCs w:val="24"/>
        </w:rPr>
        <w:t>_</w:t>
      </w:r>
      <w:r w:rsidRPr="003E7491">
        <w:rPr>
          <w:rFonts w:ascii="Times New Roman" w:hAnsi="Times New Roman" w:cs="Times New Roman"/>
          <w:szCs w:val="24"/>
        </w:rPr>
        <w:t>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ОГРН ________</w:t>
      </w:r>
      <w:r w:rsidR="003E7491">
        <w:rPr>
          <w:rFonts w:ascii="Times New Roman" w:hAnsi="Times New Roman" w:cs="Times New Roman"/>
          <w:szCs w:val="24"/>
        </w:rPr>
        <w:t>_________ ИНН ____</w:t>
      </w:r>
      <w:r w:rsidRPr="003E7491">
        <w:rPr>
          <w:rFonts w:ascii="Times New Roman" w:hAnsi="Times New Roman" w:cs="Times New Roman"/>
          <w:szCs w:val="24"/>
        </w:rPr>
        <w:t>_</w:t>
      </w:r>
      <w:r w:rsidR="003E7491">
        <w:rPr>
          <w:rFonts w:ascii="Times New Roman" w:hAnsi="Times New Roman" w:cs="Times New Roman"/>
          <w:szCs w:val="24"/>
        </w:rPr>
        <w:t>_____</w:t>
      </w:r>
      <w:r w:rsidRPr="003E7491">
        <w:rPr>
          <w:rFonts w:ascii="Times New Roman" w:hAnsi="Times New Roman" w:cs="Times New Roman"/>
          <w:szCs w:val="24"/>
        </w:rPr>
        <w:t>_____ БИК _____</w:t>
      </w:r>
      <w:r w:rsidR="003E7491">
        <w:rPr>
          <w:rFonts w:ascii="Times New Roman" w:hAnsi="Times New Roman" w:cs="Times New Roman"/>
          <w:szCs w:val="24"/>
        </w:rPr>
        <w:t>____</w:t>
      </w:r>
      <w:r w:rsidRPr="003E7491">
        <w:rPr>
          <w:rFonts w:ascii="Times New Roman" w:hAnsi="Times New Roman" w:cs="Times New Roman"/>
          <w:szCs w:val="24"/>
        </w:rPr>
        <w:t xml:space="preserve">__ </w:t>
      </w:r>
      <w:proofErr w:type="spellStart"/>
      <w:r w:rsidRPr="003E7491">
        <w:rPr>
          <w:rFonts w:ascii="Times New Roman" w:hAnsi="Times New Roman" w:cs="Times New Roman"/>
          <w:szCs w:val="24"/>
        </w:rPr>
        <w:t>р</w:t>
      </w:r>
      <w:proofErr w:type="spellEnd"/>
      <w:r w:rsidRPr="003E7491">
        <w:rPr>
          <w:rFonts w:ascii="Times New Roman" w:hAnsi="Times New Roman" w:cs="Times New Roman"/>
          <w:szCs w:val="24"/>
        </w:rPr>
        <w:t>/</w:t>
      </w:r>
      <w:proofErr w:type="spellStart"/>
      <w:r w:rsidRPr="003E7491">
        <w:rPr>
          <w:rFonts w:ascii="Times New Roman" w:hAnsi="Times New Roman" w:cs="Times New Roman"/>
          <w:szCs w:val="24"/>
        </w:rPr>
        <w:t>сч</w:t>
      </w:r>
      <w:proofErr w:type="spellEnd"/>
      <w:r w:rsidRPr="003E7491">
        <w:rPr>
          <w:rFonts w:ascii="Times New Roman" w:hAnsi="Times New Roman" w:cs="Times New Roman"/>
          <w:szCs w:val="24"/>
        </w:rPr>
        <w:t xml:space="preserve"> _____________________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Наименование банка _______________________ корр. счет _________________</w:t>
      </w:r>
      <w:r w:rsidR="003E7491">
        <w:rPr>
          <w:rFonts w:ascii="Times New Roman" w:hAnsi="Times New Roman" w:cs="Times New Roman"/>
          <w:szCs w:val="24"/>
        </w:rPr>
        <w:t>_______</w:t>
      </w:r>
      <w:r w:rsidRPr="003E7491">
        <w:rPr>
          <w:rFonts w:ascii="Times New Roman" w:hAnsi="Times New Roman" w:cs="Times New Roman"/>
          <w:szCs w:val="24"/>
        </w:rPr>
        <w:t>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юридический адрес: ___</w:t>
      </w:r>
      <w:r w:rsidR="003E7491">
        <w:rPr>
          <w:rFonts w:ascii="Times New Roman" w:hAnsi="Times New Roman" w:cs="Times New Roman"/>
          <w:szCs w:val="24"/>
        </w:rPr>
        <w:t>__________</w:t>
      </w:r>
      <w:r w:rsidRPr="003E7491">
        <w:rPr>
          <w:rFonts w:ascii="Times New Roman" w:hAnsi="Times New Roman" w:cs="Times New Roman"/>
          <w:szCs w:val="24"/>
        </w:rPr>
        <w:t>_____________________________________________________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_________________________________________</w:t>
      </w:r>
      <w:r w:rsidR="003E7491">
        <w:rPr>
          <w:rFonts w:ascii="Times New Roman" w:hAnsi="Times New Roman" w:cs="Times New Roman"/>
          <w:szCs w:val="24"/>
        </w:rPr>
        <w:t>__________</w:t>
      </w:r>
      <w:r w:rsidRPr="003E7491">
        <w:rPr>
          <w:rFonts w:ascii="Times New Roman" w:hAnsi="Times New Roman" w:cs="Times New Roman"/>
          <w:szCs w:val="24"/>
        </w:rPr>
        <w:t>_________________________________,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фактический адрес осуществления деятельности: _______________</w:t>
      </w:r>
      <w:r w:rsidR="003E7491">
        <w:rPr>
          <w:rFonts w:ascii="Times New Roman" w:hAnsi="Times New Roman" w:cs="Times New Roman"/>
          <w:szCs w:val="24"/>
        </w:rPr>
        <w:t>________</w:t>
      </w:r>
      <w:r w:rsidRPr="003E7491">
        <w:rPr>
          <w:rFonts w:ascii="Times New Roman" w:hAnsi="Times New Roman" w:cs="Times New Roman"/>
          <w:szCs w:val="24"/>
        </w:rPr>
        <w:t>_________</w:t>
      </w:r>
      <w:r w:rsidR="003E7491">
        <w:rPr>
          <w:rFonts w:ascii="Times New Roman" w:hAnsi="Times New Roman" w:cs="Times New Roman"/>
          <w:szCs w:val="24"/>
        </w:rPr>
        <w:t>_</w:t>
      </w:r>
      <w:r w:rsidRPr="003E7491">
        <w:rPr>
          <w:rFonts w:ascii="Times New Roman" w:hAnsi="Times New Roman" w:cs="Times New Roman"/>
          <w:szCs w:val="24"/>
        </w:rPr>
        <w:t>_________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_________________________________________________________________</w:t>
      </w:r>
      <w:r w:rsidR="003E7491">
        <w:rPr>
          <w:rFonts w:ascii="Times New Roman" w:hAnsi="Times New Roman" w:cs="Times New Roman"/>
          <w:szCs w:val="24"/>
        </w:rPr>
        <w:t>__________</w:t>
      </w:r>
      <w:r w:rsidRPr="003E7491">
        <w:rPr>
          <w:rFonts w:ascii="Times New Roman" w:hAnsi="Times New Roman" w:cs="Times New Roman"/>
          <w:szCs w:val="24"/>
        </w:rPr>
        <w:t>_________,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телефон: (___</w:t>
      </w:r>
      <w:r w:rsidR="003E7491">
        <w:rPr>
          <w:rFonts w:ascii="Times New Roman" w:hAnsi="Times New Roman" w:cs="Times New Roman"/>
          <w:szCs w:val="24"/>
        </w:rPr>
        <w:t>___</w:t>
      </w:r>
      <w:r w:rsidRPr="003E7491">
        <w:rPr>
          <w:rFonts w:ascii="Times New Roman" w:hAnsi="Times New Roman" w:cs="Times New Roman"/>
          <w:szCs w:val="24"/>
        </w:rPr>
        <w:t>___) ________________</w:t>
      </w:r>
      <w:r w:rsidR="003E7491">
        <w:rPr>
          <w:rFonts w:ascii="Times New Roman" w:hAnsi="Times New Roman" w:cs="Times New Roman"/>
          <w:szCs w:val="24"/>
        </w:rPr>
        <w:t>____</w:t>
      </w:r>
      <w:r w:rsidRPr="003E7491">
        <w:rPr>
          <w:rFonts w:ascii="Times New Roman" w:hAnsi="Times New Roman" w:cs="Times New Roman"/>
          <w:szCs w:val="24"/>
        </w:rPr>
        <w:t>_____, факс: (__</w:t>
      </w:r>
      <w:r w:rsidR="003E7491">
        <w:rPr>
          <w:rFonts w:ascii="Times New Roman" w:hAnsi="Times New Roman" w:cs="Times New Roman"/>
          <w:szCs w:val="24"/>
        </w:rPr>
        <w:t>___</w:t>
      </w:r>
      <w:r w:rsidRPr="003E7491">
        <w:rPr>
          <w:rFonts w:ascii="Times New Roman" w:hAnsi="Times New Roman" w:cs="Times New Roman"/>
          <w:szCs w:val="24"/>
        </w:rPr>
        <w:t>____) _____________</w:t>
      </w:r>
      <w:r w:rsidR="003E7491">
        <w:rPr>
          <w:rFonts w:ascii="Times New Roman" w:hAnsi="Times New Roman" w:cs="Times New Roman"/>
          <w:szCs w:val="24"/>
        </w:rPr>
        <w:t>_____</w:t>
      </w:r>
      <w:r w:rsidRPr="003E7491">
        <w:rPr>
          <w:rFonts w:ascii="Times New Roman" w:hAnsi="Times New Roman" w:cs="Times New Roman"/>
          <w:szCs w:val="24"/>
        </w:rPr>
        <w:t>_____,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электронная почта: ______</w:t>
      </w:r>
      <w:r w:rsidR="003E7491">
        <w:rPr>
          <w:rFonts w:ascii="Times New Roman" w:hAnsi="Times New Roman" w:cs="Times New Roman"/>
          <w:szCs w:val="24"/>
        </w:rPr>
        <w:t>____________</w:t>
      </w:r>
      <w:r w:rsidRPr="003E7491">
        <w:rPr>
          <w:rFonts w:ascii="Times New Roman" w:hAnsi="Times New Roman" w:cs="Times New Roman"/>
          <w:szCs w:val="24"/>
        </w:rPr>
        <w:t>_________________________________________________,</w:t>
      </w:r>
    </w:p>
    <w:p w:rsidR="009D17A4" w:rsidRPr="003E7491" w:rsidRDefault="009D17A4" w:rsidP="003E7491">
      <w:pPr>
        <w:pStyle w:val="ac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 xml:space="preserve">осуществляемые виды деятельности (в соответствии с </w:t>
      </w:r>
      <w:hyperlink r:id="rId6" w:history="1">
        <w:r w:rsidRPr="003E7491">
          <w:rPr>
            <w:rFonts w:ascii="Times New Roman" w:hAnsi="Times New Roman" w:cs="Times New Roman"/>
            <w:szCs w:val="24"/>
          </w:rPr>
          <w:t>ОКВЭД</w:t>
        </w:r>
      </w:hyperlink>
      <w:r w:rsidRPr="003E7491">
        <w:rPr>
          <w:rFonts w:ascii="Times New Roman" w:hAnsi="Times New Roman" w:cs="Times New Roman"/>
          <w:szCs w:val="24"/>
        </w:rPr>
        <w:t>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9D17A4" w:rsidRPr="003E7491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491">
              <w:rPr>
                <w:rFonts w:ascii="Times New Roman" w:hAnsi="Times New Roman" w:cs="Times New Roman"/>
                <w:szCs w:val="24"/>
              </w:rPr>
              <w:t>Вид деятельности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9D1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491">
              <w:rPr>
                <w:rFonts w:ascii="Times New Roman" w:hAnsi="Times New Roman" w:cs="Times New Roman"/>
                <w:szCs w:val="24"/>
              </w:rPr>
              <w:t xml:space="preserve">Код в соответствии с </w:t>
            </w:r>
            <w:hyperlink r:id="rId7" w:history="1">
              <w:r w:rsidRPr="003E7491">
                <w:rPr>
                  <w:rFonts w:ascii="Times New Roman" w:hAnsi="Times New Roman" w:cs="Times New Roman"/>
                  <w:color w:val="0000FF"/>
                  <w:szCs w:val="24"/>
                </w:rPr>
                <w:t>ОКВЭД</w:t>
              </w:r>
            </w:hyperlink>
          </w:p>
        </w:tc>
      </w:tr>
      <w:tr w:rsidR="009D17A4" w:rsidRPr="003E7491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17A4" w:rsidRPr="003E7491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D17A4" w:rsidRPr="003E7491" w:rsidTr="003C2B8C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A4" w:rsidRPr="003E7491" w:rsidRDefault="009D17A4" w:rsidP="003E7491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9D17A4" w:rsidRPr="003E7491" w:rsidRDefault="003E749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9D17A4" w:rsidRPr="003E7491">
        <w:rPr>
          <w:rFonts w:ascii="Times New Roman" w:hAnsi="Times New Roman" w:cs="Times New Roman"/>
          <w:szCs w:val="24"/>
        </w:rPr>
        <w:t xml:space="preserve"> просит  предоставить  субсидию на возмещение части расходов по доставке</w:t>
      </w:r>
      <w:r>
        <w:rPr>
          <w:rFonts w:ascii="Times New Roman" w:hAnsi="Times New Roman" w:cs="Times New Roman"/>
          <w:szCs w:val="24"/>
        </w:rPr>
        <w:t xml:space="preserve"> </w:t>
      </w:r>
      <w:r w:rsidR="009D17A4" w:rsidRPr="003E7491">
        <w:rPr>
          <w:rFonts w:ascii="Times New Roman" w:hAnsi="Times New Roman" w:cs="Times New Roman"/>
          <w:szCs w:val="24"/>
        </w:rPr>
        <w:t xml:space="preserve">товаров  первой  необходимости в </w:t>
      </w:r>
      <w:r w:rsidR="00F26071" w:rsidRPr="003E7491">
        <w:rPr>
          <w:rFonts w:ascii="Times New Roman" w:hAnsi="Times New Roman" w:cs="Times New Roman"/>
          <w:szCs w:val="24"/>
        </w:rPr>
        <w:t>сельские магазины, расположенные, начиная с 111  км от пункта их получения в сумме :</w:t>
      </w:r>
      <w:r>
        <w:rPr>
          <w:rFonts w:ascii="Times New Roman" w:hAnsi="Times New Roman" w:cs="Times New Roman"/>
          <w:szCs w:val="24"/>
        </w:rPr>
        <w:t>_________________________</w:t>
      </w:r>
      <w:r w:rsidR="009D17A4" w:rsidRPr="003E7491">
        <w:rPr>
          <w:rFonts w:ascii="Times New Roman" w:hAnsi="Times New Roman" w:cs="Times New Roman"/>
          <w:szCs w:val="24"/>
        </w:rPr>
        <w:t>__________________________________________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Достоверность представленных сведений гарантирую.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С условиями и требованиями Положения ознакомлен и согласен.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Согласен на обработку и публикацию предоставленных данных.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Номер контактного телефона (номера контактных телефонов) (при наличии):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фиксированной телефонной связи: _________________________________________</w:t>
      </w:r>
      <w:r w:rsidR="003E7491">
        <w:rPr>
          <w:rFonts w:ascii="Times New Roman" w:hAnsi="Times New Roman" w:cs="Times New Roman"/>
          <w:szCs w:val="24"/>
        </w:rPr>
        <w:t>____________</w:t>
      </w:r>
      <w:r w:rsidRPr="003E7491">
        <w:rPr>
          <w:rFonts w:ascii="Times New Roman" w:hAnsi="Times New Roman" w:cs="Times New Roman"/>
          <w:szCs w:val="24"/>
        </w:rPr>
        <w:t>_,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 w:rsidRPr="003E7491">
        <w:rPr>
          <w:rFonts w:ascii="Times New Roman" w:hAnsi="Times New Roman" w:cs="Times New Roman"/>
          <w:szCs w:val="24"/>
        </w:rPr>
        <w:t xml:space="preserve">                                </w:t>
      </w:r>
      <w:r w:rsidR="003E7491">
        <w:rPr>
          <w:rFonts w:ascii="Times New Roman" w:hAnsi="Times New Roman" w:cs="Times New Roman"/>
          <w:szCs w:val="24"/>
        </w:rPr>
        <w:t xml:space="preserve">                                 </w:t>
      </w:r>
      <w:r w:rsidRPr="003E7491">
        <w:rPr>
          <w:rFonts w:ascii="Times New Roman" w:hAnsi="Times New Roman" w:cs="Times New Roman"/>
          <w:szCs w:val="24"/>
          <w:vertAlign w:val="superscript"/>
        </w:rPr>
        <w:t>(номера телефонов получателя субсидии с указанием телефонного кода населенного пункта)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мобильной связи: _________________________________________________________.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 w:rsidRPr="003E7491">
        <w:rPr>
          <w:rFonts w:ascii="Times New Roman" w:hAnsi="Times New Roman" w:cs="Times New Roman"/>
          <w:szCs w:val="24"/>
          <w:vertAlign w:val="superscript"/>
        </w:rPr>
        <w:t xml:space="preserve">                         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</w:t>
      </w:r>
      <w:r w:rsidRPr="003E7491">
        <w:rPr>
          <w:rFonts w:ascii="Times New Roman" w:hAnsi="Times New Roman" w:cs="Times New Roman"/>
          <w:szCs w:val="24"/>
          <w:vertAlign w:val="superscript"/>
        </w:rPr>
        <w:t xml:space="preserve">   (номера телефонов получателя субсидии)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Перечень прилагаемых документов ________________</w:t>
      </w:r>
      <w:r w:rsidR="003E7491">
        <w:rPr>
          <w:rFonts w:ascii="Times New Roman" w:hAnsi="Times New Roman" w:cs="Times New Roman"/>
          <w:szCs w:val="24"/>
        </w:rPr>
        <w:t>___________</w:t>
      </w:r>
      <w:r w:rsidRPr="003E7491">
        <w:rPr>
          <w:rFonts w:ascii="Times New Roman" w:hAnsi="Times New Roman" w:cs="Times New Roman"/>
          <w:szCs w:val="24"/>
        </w:rPr>
        <w:t>___________________________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 w:rsidRPr="003E7491">
        <w:rPr>
          <w:rFonts w:ascii="Times New Roman" w:hAnsi="Times New Roman" w:cs="Times New Roman"/>
          <w:szCs w:val="24"/>
          <w:vertAlign w:val="superscript"/>
        </w:rPr>
        <w:t xml:space="preserve">                                   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</w:t>
      </w:r>
      <w:r w:rsidRPr="003E7491">
        <w:rPr>
          <w:rFonts w:ascii="Times New Roman" w:hAnsi="Times New Roman" w:cs="Times New Roman"/>
          <w:szCs w:val="24"/>
          <w:vertAlign w:val="superscript"/>
        </w:rPr>
        <w:t xml:space="preserve">  (указываются реквизиты прилагаемых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3E7491">
        <w:rPr>
          <w:rFonts w:ascii="Times New Roman" w:hAnsi="Times New Roman" w:cs="Times New Roman"/>
          <w:szCs w:val="24"/>
          <w:vertAlign w:val="superscript"/>
        </w:rPr>
        <w:t>документов и количество листов в них)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</w:p>
    <w:p w:rsidR="009D17A4" w:rsidRPr="003E7491" w:rsidRDefault="003E749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</w:t>
      </w:r>
      <w:r w:rsidR="009D17A4" w:rsidRPr="003E7491">
        <w:rPr>
          <w:rFonts w:ascii="Times New Roman" w:hAnsi="Times New Roman" w:cs="Times New Roman"/>
          <w:szCs w:val="24"/>
        </w:rPr>
        <w:t>_______________</w:t>
      </w:r>
      <w:r>
        <w:rPr>
          <w:rFonts w:ascii="Times New Roman" w:hAnsi="Times New Roman" w:cs="Times New Roman"/>
          <w:szCs w:val="24"/>
        </w:rPr>
        <w:t>_____</w:t>
      </w:r>
      <w:r w:rsidR="009D17A4" w:rsidRPr="003E7491">
        <w:rPr>
          <w:rFonts w:ascii="Times New Roman" w:hAnsi="Times New Roman" w:cs="Times New Roman"/>
          <w:szCs w:val="24"/>
        </w:rPr>
        <w:t xml:space="preserve">__  </w:t>
      </w:r>
      <w:r>
        <w:rPr>
          <w:rFonts w:ascii="Times New Roman" w:hAnsi="Times New Roman" w:cs="Times New Roman"/>
          <w:szCs w:val="24"/>
        </w:rPr>
        <w:t xml:space="preserve">    </w:t>
      </w:r>
      <w:r w:rsidR="009D17A4" w:rsidRPr="003E7491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  _________________________________</w:t>
      </w:r>
    </w:p>
    <w:p w:rsid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 w:rsidRPr="003E7491">
        <w:rPr>
          <w:rFonts w:ascii="Times New Roman" w:hAnsi="Times New Roman" w:cs="Times New Roman"/>
          <w:szCs w:val="24"/>
          <w:vertAlign w:val="superscript"/>
        </w:rPr>
        <w:t xml:space="preserve">(должность лица, подписывающего </w:t>
      </w:r>
      <w:r w:rsidR="003E7491" w:rsidRPr="003E7491">
        <w:rPr>
          <w:rFonts w:ascii="Times New Roman" w:hAnsi="Times New Roman" w:cs="Times New Roman"/>
          <w:szCs w:val="24"/>
          <w:vertAlign w:val="superscript"/>
        </w:rPr>
        <w:t xml:space="preserve"> заявление (в случае подписания   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             </w:t>
      </w:r>
      <w:r w:rsidRPr="003E7491">
        <w:rPr>
          <w:rFonts w:ascii="Times New Roman" w:hAnsi="Times New Roman" w:cs="Times New Roman"/>
          <w:szCs w:val="24"/>
          <w:vertAlign w:val="superscript"/>
        </w:rPr>
        <w:t xml:space="preserve"> (подпись)  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         </w:t>
      </w:r>
      <w:r w:rsidRPr="003E7491">
        <w:rPr>
          <w:rFonts w:ascii="Times New Roman" w:hAnsi="Times New Roman" w:cs="Times New Roman"/>
          <w:szCs w:val="24"/>
          <w:vertAlign w:val="superscript"/>
        </w:rPr>
        <w:t xml:space="preserve"> (фамилия, имя, отчество лица,</w:t>
      </w:r>
      <w:r w:rsidR="003E7491" w:rsidRPr="003E7491">
        <w:rPr>
          <w:rFonts w:ascii="Times New Roman" w:hAnsi="Times New Roman" w:cs="Times New Roman"/>
          <w:szCs w:val="24"/>
          <w:vertAlign w:val="superscript"/>
        </w:rPr>
        <w:t xml:space="preserve"> подписывающего заявление)</w:t>
      </w:r>
      <w:r w:rsidRPr="003E7491">
        <w:rPr>
          <w:rFonts w:ascii="Times New Roman" w:hAnsi="Times New Roman" w:cs="Times New Roman"/>
          <w:szCs w:val="24"/>
        </w:rPr>
        <w:t xml:space="preserve"> </w:t>
      </w:r>
      <w:r w:rsidRPr="003E7491">
        <w:rPr>
          <w:rFonts w:ascii="Times New Roman" w:hAnsi="Times New Roman" w:cs="Times New Roman"/>
          <w:szCs w:val="24"/>
          <w:vertAlign w:val="superscript"/>
        </w:rPr>
        <w:t>заявления руководителем или лицом,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3E7491">
        <w:rPr>
          <w:rFonts w:ascii="Times New Roman" w:hAnsi="Times New Roman" w:cs="Times New Roman"/>
          <w:szCs w:val="24"/>
          <w:vertAlign w:val="superscript"/>
        </w:rPr>
        <w:t xml:space="preserve">осуществляющим функции 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 w:rsidRPr="003E7491">
        <w:rPr>
          <w:rFonts w:ascii="Times New Roman" w:hAnsi="Times New Roman" w:cs="Times New Roman"/>
          <w:szCs w:val="24"/>
          <w:vertAlign w:val="superscript"/>
        </w:rPr>
        <w:t>единоличного исполнительного органа</w:t>
      </w:r>
      <w:r w:rsidR="003E749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3E7491">
        <w:rPr>
          <w:rFonts w:ascii="Times New Roman" w:hAnsi="Times New Roman" w:cs="Times New Roman"/>
          <w:szCs w:val="24"/>
          <w:vertAlign w:val="superscript"/>
        </w:rPr>
        <w:t>юридического лица))</w:t>
      </w:r>
    </w:p>
    <w:p w:rsidR="003E7491" w:rsidRDefault="003E7491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 xml:space="preserve">М.П. </w:t>
      </w:r>
      <w:r w:rsidRPr="003E7491">
        <w:rPr>
          <w:rFonts w:ascii="Times New Roman" w:hAnsi="Times New Roman" w:cs="Times New Roman"/>
          <w:szCs w:val="24"/>
          <w:vertAlign w:val="subscript"/>
        </w:rPr>
        <w:t>(при наличии)</w:t>
      </w: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</w:p>
    <w:p w:rsidR="009D17A4" w:rsidRPr="003E7491" w:rsidRDefault="009D17A4" w:rsidP="009D17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</w:rPr>
      </w:pPr>
      <w:r w:rsidRPr="003E7491">
        <w:rPr>
          <w:rFonts w:ascii="Times New Roman" w:hAnsi="Times New Roman" w:cs="Times New Roman"/>
          <w:szCs w:val="24"/>
        </w:rPr>
        <w:t>_______________________________</w:t>
      </w:r>
    </w:p>
    <w:p w:rsidR="009D17A4" w:rsidRPr="003E7491" w:rsidRDefault="003E7491" w:rsidP="00C211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                    </w:t>
      </w:r>
      <w:r w:rsidR="009D17A4" w:rsidRPr="003E7491">
        <w:rPr>
          <w:rFonts w:ascii="Times New Roman" w:hAnsi="Times New Roman" w:cs="Times New Roman"/>
          <w:szCs w:val="24"/>
          <w:vertAlign w:val="superscript"/>
        </w:rPr>
        <w:t xml:space="preserve">  (дата подписания заявления)</w:t>
      </w:r>
    </w:p>
    <w:p w:rsidR="00115898" w:rsidRPr="003E7491" w:rsidRDefault="00115898" w:rsidP="00321C6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Cs w:val="24"/>
        </w:rPr>
      </w:pPr>
    </w:p>
    <w:p w:rsidR="00115898" w:rsidRDefault="00115898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211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Pr="00C211D4" w:rsidRDefault="002F0C65" w:rsidP="002F0C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</w:t>
      </w:r>
      <w:r w:rsidR="00F26071" w:rsidRPr="00C211D4">
        <w:rPr>
          <w:rFonts w:ascii="Times New Roman" w:hAnsi="Times New Roman" w:cs="Times New Roman"/>
          <w:sz w:val="24"/>
          <w:szCs w:val="24"/>
        </w:rPr>
        <w:t xml:space="preserve">ение </w:t>
      </w:r>
      <w:r w:rsidR="00F26071">
        <w:rPr>
          <w:rFonts w:ascii="Times New Roman" w:hAnsi="Times New Roman" w:cs="Times New Roman"/>
          <w:sz w:val="24"/>
          <w:szCs w:val="24"/>
        </w:rPr>
        <w:t>№ 2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2F0C65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"Деревня Березовка"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D17A4" w:rsidRDefault="009D17A4" w:rsidP="009D1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9D17A4" w:rsidRDefault="00F26071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6071">
        <w:rPr>
          <w:rFonts w:ascii="Times New Roman" w:hAnsi="Times New Roman" w:cs="Times New Roman"/>
          <w:sz w:val="24"/>
          <w:szCs w:val="24"/>
        </w:rPr>
        <w:t>асчет произведенных расходов по доставке товаров первой необходимости в сельские магазины, расположенные, начиная с 11  км от пункта их получения</w:t>
      </w:r>
    </w:p>
    <w:p w:rsidR="009D17A4" w:rsidRPr="009D17A4" w:rsidRDefault="009D17A4" w:rsidP="00F260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993"/>
        <w:gridCol w:w="1701"/>
        <w:gridCol w:w="1134"/>
        <w:gridCol w:w="992"/>
        <w:gridCol w:w="1276"/>
        <w:gridCol w:w="1701"/>
      </w:tblGrid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326"/>
            <w:bookmarkEnd w:id="1"/>
            <w:r w:rsidRPr="00F2607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магазина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до магазина, км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до магазина туда-обратно,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3=гр.2*2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Расстояние свыше 11 км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 4=гр.3-11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1 км,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D13BE4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завозов </w:t>
            </w:r>
            <w:r w:rsidR="00F26071"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квартал, ед.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доставке товаров в сельские магазины, расположенные, начиная с 11 километра от пункта их получения, руб.</w:t>
            </w:r>
          </w:p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гр.7=гр.4*гр.5*гр.6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0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6071" w:rsidRPr="00F26071" w:rsidTr="00F26071">
        <w:tc>
          <w:tcPr>
            <w:tcW w:w="1809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6071" w:rsidRPr="00F26071" w:rsidRDefault="00F26071" w:rsidP="00F2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6071" w:rsidRPr="00F26071" w:rsidRDefault="00F26071">
      <w:pPr>
        <w:rPr>
          <w:rFonts w:ascii="Times New Roman" w:hAnsi="Times New Roman" w:cs="Times New Roman"/>
          <w:b/>
          <w:sz w:val="24"/>
          <w:szCs w:val="24"/>
        </w:rPr>
      </w:pPr>
    </w:p>
    <w:p w:rsidR="00F26071" w:rsidRPr="00F26071" w:rsidRDefault="00F26071" w:rsidP="00F260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26071">
        <w:rPr>
          <w:rFonts w:ascii="Times New Roman" w:hAnsi="Times New Roman" w:cs="Times New Roman"/>
          <w:b/>
          <w:sz w:val="24"/>
          <w:szCs w:val="24"/>
        </w:rPr>
        <w:t>Приводится Расчет стоимости 1 км (столбец 5 таблицы)</w:t>
      </w: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F26071" w:rsidSect="00E06A14">
          <w:pgSz w:w="11906" w:h="16838"/>
          <w:pgMar w:top="907" w:right="991" w:bottom="284" w:left="1560" w:header="709" w:footer="709" w:gutter="0"/>
          <w:cols w:space="708"/>
          <w:docGrid w:linePitch="360"/>
        </w:sectPr>
      </w:pPr>
    </w:p>
    <w:p w:rsidR="00F26071" w:rsidRPr="00C211D4" w:rsidRDefault="00F26071" w:rsidP="00F2607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ind w:left="50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2F0C65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"Деревня Березовка"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F26071" w:rsidRDefault="00F26071" w:rsidP="00F260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071" w:rsidRPr="00FF70AB" w:rsidRDefault="00F26071" w:rsidP="00FF70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 xml:space="preserve">Соглашение </w:t>
      </w:r>
    </w:p>
    <w:p w:rsidR="00FF70AB" w:rsidRPr="00FF70AB" w:rsidRDefault="00FF70AB" w:rsidP="00FF70AB">
      <w:pPr>
        <w:tabs>
          <w:tab w:val="left" w:pos="2977"/>
        </w:tabs>
        <w:autoSpaceDE w:val="0"/>
        <w:spacing w:after="0"/>
        <w:ind w:right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  <w:sz w:val="24"/>
          <w:szCs w:val="24"/>
        </w:rPr>
        <w:t>о предоставлении субсидии</w:t>
      </w:r>
    </w:p>
    <w:p w:rsidR="00FF70AB" w:rsidRDefault="00FF70AB" w:rsidP="00FF70AB">
      <w:pPr>
        <w:tabs>
          <w:tab w:val="left" w:pos="2977"/>
        </w:tabs>
        <w:autoSpaceDE w:val="0"/>
        <w:ind w:right="11"/>
        <w:jc w:val="center"/>
        <w:rPr>
          <w:bCs/>
        </w:rPr>
      </w:pPr>
    </w:p>
    <w:p w:rsidR="00FF70AB" w:rsidRDefault="00FF70AB" w:rsidP="00FF70AB">
      <w:pPr>
        <w:tabs>
          <w:tab w:val="left" w:pos="2977"/>
        </w:tabs>
        <w:ind w:right="11"/>
      </w:pPr>
      <w:r>
        <w:t>д</w:t>
      </w:r>
      <w:r w:rsidR="002F0C65">
        <w:t xml:space="preserve">. </w:t>
      </w:r>
      <w:r>
        <w:t>_____________</w:t>
      </w:r>
      <w:r>
        <w:tab/>
      </w:r>
      <w:r>
        <w:tab/>
      </w:r>
      <w:r>
        <w:tab/>
        <w:t xml:space="preserve">                                         «____»________20____ года</w:t>
      </w:r>
    </w:p>
    <w:p w:rsidR="00FF70AB" w:rsidRDefault="00FF70AB" w:rsidP="00FF70AB">
      <w:pPr>
        <w:tabs>
          <w:tab w:val="left" w:pos="2977"/>
        </w:tabs>
        <w:ind w:right="11"/>
      </w:pP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Администрация____________________________</w:t>
      </w:r>
      <w:r>
        <w:rPr>
          <w:rFonts w:ascii="Times New Roman" w:hAnsi="Times New Roman" w:cs="Times New Roman"/>
          <w:sz w:val="24"/>
          <w:szCs w:val="24"/>
        </w:rPr>
        <w:t>, у которой в бюджете _________________ на соответствующий финансовый и плановый период предусмотрены бюджетные ассигнования  на предоставление субсидий юридическим лицам, именуемая в дальнейшем «Главный распорядитель средств бюджета_____________»,  в лице Главы  администрации ____________________________________________, действующего на основании__________________________________, с одной Стороны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 _______________________________________________________________________________,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(наименование получателя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bCs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___________________________________________________________________________, 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Ф.И.О. руководителя)</w:t>
      </w:r>
    </w:p>
    <w:p w:rsid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____________________, с другой стороны, далее вместе именуемые </w:t>
      </w:r>
      <w:r>
        <w:rPr>
          <w:rFonts w:ascii="Times New Roman" w:hAnsi="Times New Roman" w:cs="Times New Roman"/>
          <w:bCs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Бюджетным кодексом Российской Федерации,                     постановлением   от _______№_______«Об утверждении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Положения </w:t>
      </w:r>
      <w:r w:rsidRPr="00FF70AB">
        <w:rPr>
          <w:rFonts w:ascii="Times New Roman" w:hAnsi="Times New Roman" w:cs="Times New Roman"/>
          <w:bCs/>
          <w:sz w:val="24"/>
          <w:szCs w:val="24"/>
        </w:rPr>
        <w:t>о порядке предоставления субсидий из бюджета                                    м____________________________________________  на возмещение части расходов  по                д доставке товаров первой необходимости в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получения»  </w:t>
      </w:r>
      <w:r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FF70AB" w:rsidRPr="00FF70AB" w:rsidRDefault="00FF70AB" w:rsidP="00FF70AB">
      <w:pPr>
        <w:pStyle w:val="ConsPlusNonformat"/>
        <w:tabs>
          <w:tab w:val="left" w:pos="540"/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F70AB" w:rsidRPr="00FF70AB" w:rsidRDefault="00FF70AB" w:rsidP="00FF70AB">
      <w:pPr>
        <w:numPr>
          <w:ilvl w:val="0"/>
          <w:numId w:val="1"/>
        </w:numPr>
        <w:tabs>
          <w:tab w:val="left" w:pos="2977"/>
        </w:tabs>
        <w:suppressAutoHyphens/>
        <w:spacing w:after="0" w:line="264" w:lineRule="auto"/>
        <w:ind w:right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AB">
        <w:rPr>
          <w:rFonts w:ascii="Times New Roman" w:hAnsi="Times New Roman" w:cs="Times New Roman"/>
          <w:b/>
          <w:bCs/>
        </w:rPr>
        <w:t>Предмет Соглашения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        1.1. Предметом настоящего Соглашения  является предоставление из бюджета </w:t>
      </w:r>
      <w:r>
        <w:rPr>
          <w:rFonts w:ascii="Times New Roman" w:hAnsi="Times New Roman" w:cs="Times New Roman"/>
        </w:rPr>
        <w:t>_______________в 20</w:t>
      </w:r>
      <w:r w:rsidRPr="00FF70AB">
        <w:rPr>
          <w:rFonts w:ascii="Times New Roman" w:hAnsi="Times New Roman" w:cs="Times New Roman"/>
        </w:rPr>
        <w:t>___г._______________________________________________________________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70AB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FF70AB" w:rsidRPr="00FF70AB" w:rsidRDefault="00FF70AB" w:rsidP="00FF70AB">
      <w:pPr>
        <w:tabs>
          <w:tab w:val="left" w:pos="540"/>
          <w:tab w:val="left" w:pos="2977"/>
        </w:tabs>
        <w:jc w:val="both"/>
        <w:rPr>
          <w:rFonts w:ascii="Times New Roman" w:hAnsi="Times New Roman" w:cs="Times New Roman"/>
        </w:rPr>
      </w:pPr>
      <w:r w:rsidRPr="00FF70AB">
        <w:rPr>
          <w:rFonts w:ascii="Times New Roman" w:hAnsi="Times New Roman" w:cs="Times New Roman"/>
        </w:rPr>
        <w:t xml:space="preserve">субсидии  на  возмещение затрат </w:t>
      </w:r>
      <w:r w:rsidRPr="00FF70AB">
        <w:rPr>
          <w:rFonts w:ascii="Times New Roman" w:hAnsi="Times New Roman" w:cs="Times New Roman"/>
          <w:bCs/>
        </w:rPr>
        <w:t>по доставке товаров первой необходимости в</w:t>
      </w:r>
      <w:r w:rsidRPr="00FF70AB">
        <w:rPr>
          <w:rFonts w:ascii="Times New Roman" w:hAnsi="Times New Roman" w:cs="Times New Roman"/>
          <w:bCs/>
          <w:sz w:val="24"/>
          <w:szCs w:val="24"/>
        </w:rPr>
        <w:t xml:space="preserve"> сельские магазины, расположенные, начиная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11  км от пункта их получения</w:t>
      </w:r>
      <w:r w:rsidRPr="00FF70AB">
        <w:rPr>
          <w:rFonts w:ascii="Times New Roman" w:hAnsi="Times New Roman" w:cs="Times New Roman"/>
        </w:rPr>
        <w:t>(далее -  «Субсидия»)  по кодам классификации расходов   бюджетов Российской Федерации: код главного распорядителя средств местного бюджета __________________, раздел ____________, подраздел______________, целевая статья______________, вид расходов______________</w:t>
      </w:r>
      <w:r>
        <w:rPr>
          <w:rFonts w:ascii="Times New Roman" w:hAnsi="Times New Roman" w:cs="Times New Roman"/>
        </w:rPr>
        <w:t>.</w:t>
      </w:r>
    </w:p>
    <w:p w:rsidR="00FF70AB" w:rsidRDefault="00FF70AB" w:rsidP="00FF70AB">
      <w:pPr>
        <w:pStyle w:val="af6"/>
        <w:numPr>
          <w:ilvl w:val="0"/>
          <w:numId w:val="1"/>
        </w:numPr>
        <w:tabs>
          <w:tab w:val="left" w:pos="2977"/>
        </w:tabs>
        <w:suppressAutoHyphens/>
        <w:autoSpaceDN w:val="0"/>
        <w:spacing w:after="0"/>
        <w:ind w:right="11"/>
        <w:jc w:val="center"/>
        <w:rPr>
          <w:b/>
          <w:bCs/>
        </w:rPr>
      </w:pPr>
      <w:r>
        <w:rPr>
          <w:b/>
          <w:bCs/>
        </w:rPr>
        <w:t>Размер субсидии</w:t>
      </w:r>
    </w:p>
    <w:p w:rsidR="00FF70AB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Default="00FF70AB" w:rsidP="00FF70AB">
      <w:pPr>
        <w:pStyle w:val="af6"/>
        <w:tabs>
          <w:tab w:val="left" w:pos="840"/>
          <w:tab w:val="left" w:pos="2977"/>
        </w:tabs>
        <w:ind w:right="12"/>
        <w:jc w:val="both"/>
      </w:pPr>
      <w:r>
        <w:t xml:space="preserve">          2.1. Размер субсидии, предоставляемой из бюджета__________________, в соответствии с настоящим Соглашением составляет</w:t>
      </w:r>
      <w:r>
        <w:rPr>
          <w:bCs/>
        </w:rPr>
        <w:t>(____________________________________________)</w:t>
      </w:r>
      <w:r>
        <w:t>рублей.</w:t>
      </w:r>
    </w:p>
    <w:p w:rsidR="00FF70AB" w:rsidRDefault="00FF70AB" w:rsidP="00FF70AB">
      <w:pPr>
        <w:pStyle w:val="af6"/>
        <w:tabs>
          <w:tab w:val="left" w:pos="2977"/>
        </w:tabs>
        <w:ind w:right="11"/>
        <w:jc w:val="both"/>
      </w:pPr>
      <w:r>
        <w:lastRenderedPageBreak/>
        <w:t xml:space="preserve">         2.2. Субсидии предоставляются из бюджета _______________в пределах объемов бюджетных ассигнований, предусмотренных Главному распорядителю в бюджете ____________________на текущий финансовый год.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3.  Условия предоставления Субсидии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b/>
        </w:rPr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Субсидия предоставляется при выполнении следующих условий: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Получатель на первое число месяца, предшествующего месяцу, в котором планируется заключение соглашения о предоставлении Субсидии: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3.1 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3.2. не имеет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3.2. -  не имеет просроченной задолженности по возврату в бюджет________________, бюджетных инвестиций, предоставленных в соответствии с другими нормативными актами___________________;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3.3.  - не находится  в процессе реорганизации, ликвидации, банкротства и не  имеет ограничения на осуществление хозяйственной деятельности;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3.4. -  не является получателем средств из бюджета ______________________на цели, указанные в п.1.1 настоящего Соглашения в соответствии с иными нормативными актами Калужской области;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3.5.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 не предусматривающих раскрытия и предоставления информации при проведении финансовых операций (оффшорные зоны) в  отношении таких юридических лиц, в совокупности превышает 50 процентов;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3.6</w:t>
      </w:r>
      <w:r w:rsidR="00FF70AB">
        <w:t>. Получателю установлен   запрет на  приобретение  иностранной валюты за счет средств субсидии.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3.7</w:t>
      </w:r>
      <w:r w:rsidR="00FF70AB">
        <w:t xml:space="preserve">. Получатель дает согласие на осуществление Главным распорядителем средств бюджета  </w:t>
      </w:r>
      <w:r>
        <w:t>____________________</w:t>
      </w:r>
      <w:r w:rsidR="00FF70AB">
        <w:t>, предоставившим субсидию, и органам муниципального финансового контроля проверок соблюдения Получателем субсидии условий, целей и порядка ее предоставления.</w:t>
      </w:r>
    </w:p>
    <w:p w:rsidR="006E1DED" w:rsidRDefault="006E1DED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b/>
        </w:rPr>
      </w:pPr>
      <w:r>
        <w:tab/>
        <w:t xml:space="preserve">4.   </w:t>
      </w:r>
      <w:r>
        <w:rPr>
          <w:b/>
        </w:rPr>
        <w:t>Порядок перечисления субсидии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  <w:r>
        <w:t xml:space="preserve">           Перечисление Субсидии осуществляется</w:t>
      </w:r>
      <w:r w:rsidR="006E1DED">
        <w:t xml:space="preserve"> ежеквартально</w:t>
      </w:r>
      <w:r>
        <w:t xml:space="preserve">, в течение 10 дней с даты предоставления акта выполненных работ </w:t>
      </w:r>
      <w:r w:rsidR="006E1DED">
        <w:t>за отчетный квартал</w:t>
      </w:r>
      <w:r>
        <w:t xml:space="preserve">, на счет Получателя, открытый в подразделениях расчетной сети Центрального банка  Российской Федерации или кредитных организациях. 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both"/>
      </w:pP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  <w:jc w:val="center"/>
        <w:rPr>
          <w:b/>
        </w:rPr>
      </w:pPr>
      <w:r>
        <w:rPr>
          <w:b/>
        </w:rPr>
        <w:t>5. Права и обязанности Сторон</w:t>
      </w:r>
    </w:p>
    <w:p w:rsidR="00FF70AB" w:rsidRDefault="00FF70AB" w:rsidP="00FF70AB">
      <w:pPr>
        <w:pStyle w:val="af6"/>
        <w:tabs>
          <w:tab w:val="left" w:pos="540"/>
          <w:tab w:val="left" w:pos="2977"/>
        </w:tabs>
        <w:spacing w:after="0"/>
        <w:ind w:right="11"/>
      </w:pPr>
      <w:r>
        <w:t xml:space="preserve">        5.1. Главный распорядитель средств бюджета </w:t>
      </w:r>
      <w:r w:rsidR="006E1DED">
        <w:t>___________________</w:t>
      </w:r>
      <w:r>
        <w:t>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5.1.1.  Рассмотреть в порядке и в сроки, установленные Положением о предоставлении субсидии, представленные Получателем документы</w:t>
      </w:r>
      <w:r w:rsidR="006E1DED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5.1.2. Обеспечить предоставление Субсидии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_____________________________________________________________________________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</w:pPr>
      <w:r>
        <w:lastRenderedPageBreak/>
        <w:t>в порядке и при соблюдении Получателем условий предоставления Субсидии, установленных настоящим Соглашением.</w:t>
      </w:r>
    </w:p>
    <w:p w:rsidR="00FF70AB" w:rsidRDefault="006E1DED" w:rsidP="00FF70AB">
      <w:pPr>
        <w:pStyle w:val="af6"/>
        <w:tabs>
          <w:tab w:val="left" w:pos="2977"/>
        </w:tabs>
        <w:spacing w:after="0"/>
        <w:ind w:right="11"/>
      </w:pPr>
      <w:r>
        <w:t xml:space="preserve">     5.1.3.Определить показатель</w:t>
      </w:r>
      <w:r w:rsidR="00FF70AB">
        <w:t xml:space="preserve"> результативности </w:t>
      </w:r>
      <w:r>
        <w:t xml:space="preserve">и осуществлять оценку его </w:t>
      </w:r>
      <w:r w:rsidR="00FF70AB">
        <w:t xml:space="preserve">достижения. 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Показателем результативности субсидий является фактическое количество выполненных  завозов по доставке товаров в отдаленные поселения.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Р = (</w:t>
      </w:r>
      <w:proofErr w:type="spellStart"/>
      <w:r>
        <w:t>Рф</w:t>
      </w:r>
      <w:proofErr w:type="spellEnd"/>
      <w:r>
        <w:t>./</w:t>
      </w:r>
      <w:proofErr w:type="spellStart"/>
      <w:r>
        <w:t>Рпл</w:t>
      </w:r>
      <w:proofErr w:type="spellEnd"/>
      <w:r>
        <w:t xml:space="preserve"> ) </w:t>
      </w:r>
      <w:proofErr w:type="spellStart"/>
      <w:r>
        <w:t>х</w:t>
      </w:r>
      <w:proofErr w:type="spellEnd"/>
      <w:r>
        <w:t xml:space="preserve"> 100,    ≥ 80%,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Рф</w:t>
      </w:r>
      <w:proofErr w:type="spellEnd"/>
      <w:r>
        <w:t xml:space="preserve"> – фактически выполненное количество завозов;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proofErr w:type="spellStart"/>
      <w:r>
        <w:t>Рпл</w:t>
      </w:r>
      <w:proofErr w:type="spellEnd"/>
      <w:r>
        <w:t>. – плановое количество завозов в соответствии с утвержденным графиков доставки;</w:t>
      </w:r>
    </w:p>
    <w:p w:rsidR="006E1DED" w:rsidRDefault="006E1DED" w:rsidP="006E1DED">
      <w:pPr>
        <w:pStyle w:val="af6"/>
        <w:tabs>
          <w:tab w:val="left" w:pos="2977"/>
        </w:tabs>
        <w:spacing w:after="0"/>
        <w:ind w:right="11" w:firstLine="567"/>
      </w:pPr>
      <w:r>
        <w:t>Показатель результативности считается достигнутым при выполнении количества завозов равному или больше 80 процентам.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5.1.4. Осуществлять контроль за соблюдением Получателем условий, целей и порядка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5.1.6. В случае, если ________________________________________________________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Наименование Получателя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>допущены нарушения условий, предусмотренных настоящим соглашением, направить Получателю требование  об обеспечении возврата субсидии в местный бюджет.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5.1.7. Выполнять иные обязательства, установленные бюджетным законодательством Российской Федерации, Порядком предоставления Субсидий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 Главный распорядитель средств бюджета </w:t>
      </w:r>
      <w:r w:rsidR="006E1DED">
        <w:t>___________________</w:t>
      </w:r>
      <w:r>
        <w:t>вправе: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  Получатель обязуется: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 Обеспечить выполнение условий предоставления Субсидии, установленных настоящим Соглашением, в том числе: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5.3.1.1. Предоставлять Главному распорядителю средств бюджета </w:t>
      </w:r>
      <w:r w:rsidR="006E1DED">
        <w:t>_____________________</w:t>
      </w:r>
      <w:r>
        <w:t>документы, необходимые для предоставления субсидии.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5.3.1.2. Направлять средства субсидии на финансовое обеспечение расходов, указанных в Соглашении.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5.3.2. Обеспечивать исполнение требований Главного распорядителя средств бюджета </w:t>
      </w:r>
      <w:r w:rsidR="006E1DED">
        <w:t>__________________</w:t>
      </w:r>
      <w:r>
        <w:t>по возврату средств в бюджет МР в случае установления фактов нарушения условий предоставления Субсидии.</w:t>
      </w:r>
    </w:p>
    <w:p w:rsidR="006E1DED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5.3.3. Обеспечивать достижение показателя результативности</w:t>
      </w:r>
      <w:r w:rsidR="00984879">
        <w:t xml:space="preserve"> в </w:t>
      </w:r>
      <w:r w:rsidR="003123F8">
        <w:t>соответствии</w:t>
      </w:r>
      <w:r w:rsidR="00984879">
        <w:t xml:space="preserve"> с пунктом 5.1.3 настоящего Соглашения.</w:t>
      </w:r>
    </w:p>
    <w:p w:rsid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5.3.4. Обеспечивать представление Главному распорядителю средств бюджета </w:t>
      </w:r>
      <w:r w:rsidR="00984879">
        <w:t>_____________</w:t>
      </w:r>
      <w:r>
        <w:t>не позднее 1 марта  следующего финансового года отчета о достижении значений показателей результативности</w:t>
      </w:r>
      <w:r w:rsidR="00984879">
        <w:t>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5.3.5.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5.3.6. Обеспечить возврат не использованных в отчетном финансовом году </w:t>
      </w:r>
      <w:r w:rsidR="003123F8">
        <w:t>остатков</w:t>
      </w:r>
      <w:r>
        <w:t xml:space="preserve"> Субсидий в течение 30 дней после получения соответствующего требования о возврате от Главного распорядителя средств бюджета </w:t>
      </w:r>
      <w:r w:rsidR="003123F8">
        <w:t>_______________________.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 Получатель вправе: 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 5.4.1. Обращаться к Главному распорядителю средств бюджета </w:t>
      </w:r>
      <w:r w:rsidR="00984879">
        <w:t>_____________</w:t>
      </w:r>
      <w:r>
        <w:t>за разъяснениями в связи с исполнением настоящего Соглашения.</w:t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>
        <w:t xml:space="preserve">        5.4.2. Осуществлять иные права, установленные бюджетным законодательством Российской Федерации, Порядком предоставления субсидий и настоящим Соглашением.</w:t>
      </w:r>
      <w:r>
        <w:tab/>
      </w:r>
    </w:p>
    <w:p w:rsidR="00FF70AB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</w:rPr>
      </w:pPr>
      <w:r w:rsidRPr="00984879">
        <w:rPr>
          <w:b/>
          <w:bCs/>
        </w:rPr>
        <w:t>6. Ответственность сторон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tabs>
          <w:tab w:val="left" w:pos="2977"/>
        </w:tabs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87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обязанностей по настоящему Соглашению, стороны несут ответственность в соответствии с действующим законодательством.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720" w:right="11"/>
        <w:rPr>
          <w:b/>
          <w:bCs/>
        </w:rPr>
      </w:pP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</w:rPr>
      </w:pPr>
      <w:r w:rsidRPr="00984879">
        <w:rPr>
          <w:b/>
        </w:rPr>
        <w:lastRenderedPageBreak/>
        <w:t>7. Заключительные Положения</w:t>
      </w:r>
    </w:p>
    <w:p w:rsidR="00FF70AB" w:rsidRPr="00984879" w:rsidRDefault="00FF70AB" w:rsidP="00FF70AB">
      <w:pPr>
        <w:pStyle w:val="af6"/>
        <w:tabs>
          <w:tab w:val="left" w:pos="2977"/>
        </w:tabs>
        <w:suppressAutoHyphens/>
        <w:autoSpaceDN w:val="0"/>
        <w:spacing w:after="0"/>
        <w:ind w:left="360" w:right="11"/>
        <w:jc w:val="center"/>
        <w:rPr>
          <w:b/>
          <w:bCs/>
          <w:color w:val="313131"/>
        </w:rPr>
      </w:pP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 7.1. Споры, возникающие между Сторонами в связи с исполнением настоящего Соглашения, решаются ими по возможности путем переговоров с оформлением соответствующих протоколов или иных документов. При </w:t>
      </w:r>
      <w:proofErr w:type="spellStart"/>
      <w:r w:rsidRPr="00984879">
        <w:t>недостижении</w:t>
      </w:r>
      <w:proofErr w:type="spellEnd"/>
      <w:r w:rsidRPr="00984879">
        <w:t xml:space="preserve"> согласия споры между сторонами решаются в судебном порядке.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7.2. Соглашение вступает в силу с даты его подписания и действует до «____»___________20___года.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FF70AB" w:rsidRPr="00984879" w:rsidRDefault="00FF70AB" w:rsidP="00FF70AB">
      <w:pPr>
        <w:pStyle w:val="af6"/>
        <w:tabs>
          <w:tab w:val="left" w:pos="2977"/>
        </w:tabs>
        <w:spacing w:after="0"/>
        <w:ind w:right="11"/>
        <w:jc w:val="both"/>
      </w:pPr>
      <w:r w:rsidRPr="00984879">
        <w:t xml:space="preserve">        7.4. Расторжение настоящего Соглашения возможно при взаимном согласии Сторон.</w:t>
      </w:r>
    </w:p>
    <w:p w:rsidR="00FF70AB" w:rsidRPr="00984879" w:rsidRDefault="00FF70AB" w:rsidP="00FF70AB">
      <w:pPr>
        <w:pStyle w:val="af6"/>
        <w:tabs>
          <w:tab w:val="left" w:pos="567"/>
          <w:tab w:val="left" w:pos="2977"/>
        </w:tabs>
        <w:spacing w:after="0"/>
        <w:ind w:right="11"/>
        <w:jc w:val="both"/>
      </w:pPr>
      <w:r w:rsidRPr="00984879">
        <w:t xml:space="preserve">        7.4.1. Расторжение настоящего Соглашения в одностороннем порядке возможно в случае </w:t>
      </w:r>
      <w:proofErr w:type="spellStart"/>
      <w:r w:rsidRPr="00984879">
        <w:t>недостижения</w:t>
      </w:r>
      <w:proofErr w:type="spellEnd"/>
      <w:r w:rsidRPr="00984879">
        <w:t xml:space="preserve"> Получателем установленных Соглашением показателей результативности. </w:t>
      </w: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</w:pPr>
    </w:p>
    <w:p w:rsidR="00FF70AB" w:rsidRPr="00984879" w:rsidRDefault="00FF70AB" w:rsidP="00FF70AB">
      <w:pPr>
        <w:pStyle w:val="af6"/>
        <w:tabs>
          <w:tab w:val="left" w:pos="2977"/>
        </w:tabs>
        <w:spacing w:line="288" w:lineRule="auto"/>
        <w:ind w:firstLine="840"/>
        <w:jc w:val="center"/>
        <w:rPr>
          <w:b/>
          <w:color w:val="313131"/>
        </w:rPr>
      </w:pPr>
      <w:r w:rsidRPr="00984879">
        <w:rPr>
          <w:b/>
        </w:rPr>
        <w:t>8. Платежные реквизиты сторон:</w:t>
      </w:r>
    </w:p>
    <w:tbl>
      <w:tblPr>
        <w:tblW w:w="9747" w:type="dxa"/>
        <w:tblLook w:val="04A0"/>
      </w:tblPr>
      <w:tblGrid>
        <w:gridCol w:w="5380"/>
        <w:gridCol w:w="4367"/>
      </w:tblGrid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 Администрация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Получатель: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984879">
            <w:pPr>
              <w:widowControl w:val="0"/>
              <w:tabs>
                <w:tab w:val="left" w:pos="2977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Адрес: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Адрес:</w:t>
            </w:r>
          </w:p>
        </w:tc>
      </w:tr>
      <w:tr w:rsidR="00FF70AB" w:rsidRPr="00984879" w:rsidTr="00FF70AB">
        <w:tc>
          <w:tcPr>
            <w:tcW w:w="5380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  <w:tc>
          <w:tcPr>
            <w:tcW w:w="4367" w:type="dxa"/>
          </w:tcPr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</w:p>
          <w:p w:rsidR="00FF70AB" w:rsidRPr="00984879" w:rsidRDefault="00FF70AB">
            <w:pPr>
              <w:pStyle w:val="af6"/>
              <w:tabs>
                <w:tab w:val="left" w:pos="2977"/>
              </w:tabs>
              <w:spacing w:after="0" w:line="256" w:lineRule="auto"/>
              <w:ind w:firstLine="12"/>
              <w:rPr>
                <w:vertAlign w:val="superscript"/>
                <w:lang w:eastAsia="en-US"/>
              </w:rPr>
            </w:pPr>
            <w:r w:rsidRPr="00984879">
              <w:rPr>
                <w:vertAlign w:val="superscript"/>
                <w:lang w:eastAsia="en-US"/>
              </w:rPr>
              <w:t>Платежные реквизиты:</w:t>
            </w:r>
          </w:p>
        </w:tc>
      </w:tr>
      <w:tr w:rsidR="00FF70AB" w:rsidRPr="00984879" w:rsidTr="00FF70AB">
        <w:tc>
          <w:tcPr>
            <w:tcW w:w="5380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(подпись)     М.П.                            ФИО</w:t>
            </w:r>
          </w:p>
        </w:tc>
        <w:tc>
          <w:tcPr>
            <w:tcW w:w="4367" w:type="dxa"/>
            <w:hideMark/>
          </w:tcPr>
          <w:p w:rsidR="00FF70AB" w:rsidRPr="00984879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48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                     (подпись)    М.П.                         ФИО</w:t>
            </w:r>
          </w:p>
        </w:tc>
      </w:tr>
      <w:tr w:rsidR="00FF70AB" w:rsidTr="00FF70AB">
        <w:tc>
          <w:tcPr>
            <w:tcW w:w="5380" w:type="dxa"/>
            <w:hideMark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7" w:type="dxa"/>
          </w:tcPr>
          <w:p w:rsidR="00FF70AB" w:rsidRDefault="00FF70AB">
            <w:pPr>
              <w:tabs>
                <w:tab w:val="left" w:pos="2977"/>
              </w:tabs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26071" w:rsidRDefault="00F26071" w:rsidP="00C7797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Pr="009D17A4" w:rsidRDefault="00984879" w:rsidP="00C77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4879" w:rsidRDefault="0098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879" w:rsidRPr="00C211D4" w:rsidRDefault="00984879" w:rsidP="00CF0842">
      <w:pPr>
        <w:autoSpaceDE w:val="0"/>
        <w:autoSpaceDN w:val="0"/>
        <w:adjustRightInd w:val="0"/>
        <w:spacing w:after="0" w:line="240" w:lineRule="auto"/>
        <w:ind w:right="-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984879" w:rsidRDefault="00984879" w:rsidP="00CF0842">
      <w:pPr>
        <w:autoSpaceDE w:val="0"/>
        <w:autoSpaceDN w:val="0"/>
        <w:adjustRightInd w:val="0"/>
        <w:spacing w:after="0" w:line="240" w:lineRule="auto"/>
        <w:ind w:left="5040" w:right="-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7920D1">
        <w:rPr>
          <w:rFonts w:ascii="Times New Roman" w:hAnsi="Times New Roman" w:cs="Times New Roman"/>
          <w:bCs/>
          <w:sz w:val="24"/>
          <w:szCs w:val="24"/>
        </w:rPr>
        <w:t xml:space="preserve">СП "Деревня Березовка"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984879" w:rsidRDefault="00984879" w:rsidP="00984879">
      <w:pPr>
        <w:autoSpaceDE w:val="0"/>
        <w:autoSpaceDN w:val="0"/>
        <w:adjustRightInd w:val="0"/>
        <w:spacing w:after="0" w:line="240" w:lineRule="auto"/>
        <w:ind w:right="-127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63" w:type="dxa"/>
        <w:tblLook w:val="04A0"/>
      </w:tblPr>
      <w:tblGrid>
        <w:gridCol w:w="4361"/>
        <w:gridCol w:w="4902"/>
      </w:tblGrid>
      <w:tr w:rsidR="00984879" w:rsidRPr="00984879" w:rsidTr="00984879">
        <w:tc>
          <w:tcPr>
            <w:tcW w:w="4361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Райпо</w:t>
            </w:r>
            <w:proofErr w:type="spellEnd"/>
          </w:p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_____________________ФИО </w:t>
            </w:r>
          </w:p>
        </w:tc>
        <w:tc>
          <w:tcPr>
            <w:tcW w:w="4902" w:type="dxa"/>
          </w:tcPr>
          <w:p w:rsidR="00984879" w:rsidRPr="00984879" w:rsidRDefault="00984879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984879" w:rsidRPr="00984879" w:rsidRDefault="002F0C65" w:rsidP="00984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СП _____________________ </w:t>
            </w:r>
            <w:r w:rsidR="00984879"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984879" w:rsidRPr="00984879" w:rsidRDefault="00984879" w:rsidP="009848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4879">
        <w:rPr>
          <w:rFonts w:ascii="Times New Roman" w:eastAsia="Times New Roman" w:hAnsi="Times New Roman" w:cs="Times New Roman"/>
          <w:sz w:val="28"/>
          <w:szCs w:val="28"/>
        </w:rPr>
        <w:t xml:space="preserve">Расстояния и периодичность доставки грузов в магазины </w:t>
      </w:r>
      <w:proofErr w:type="spellStart"/>
      <w:r w:rsidRPr="00984879">
        <w:rPr>
          <w:rFonts w:ascii="Times New Roman" w:eastAsia="Times New Roman" w:hAnsi="Times New Roman" w:cs="Times New Roman"/>
          <w:sz w:val="28"/>
          <w:szCs w:val="28"/>
        </w:rPr>
        <w:t>Райпо</w:t>
      </w:r>
      <w:proofErr w:type="spellEnd"/>
    </w:p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4"/>
        <w:gridCol w:w="1701"/>
        <w:gridCol w:w="1701"/>
        <w:gridCol w:w="1134"/>
        <w:gridCol w:w="2268"/>
      </w:tblGrid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магазина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до магазина, км</w:t>
            </w: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до магазина туда-обратно, км</w:t>
            </w: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Расстояние свыше 11 км, км</w:t>
            </w: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8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завозов в квартал, ед.</w:t>
            </w: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4879" w:rsidRPr="00984879" w:rsidTr="00984879">
        <w:tc>
          <w:tcPr>
            <w:tcW w:w="282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4879" w:rsidRPr="00984879" w:rsidRDefault="00984879" w:rsidP="0098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4879" w:rsidRPr="00984879" w:rsidRDefault="00984879" w:rsidP="009848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97D" w:rsidRDefault="00C7797D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7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E" w:rsidRDefault="005E4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437E" w:rsidRPr="00C211D4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2F0C65" w:rsidRPr="002F0C65">
        <w:rPr>
          <w:rFonts w:ascii="Times New Roman" w:hAnsi="Times New Roman" w:cs="Times New Roman"/>
          <w:sz w:val="24"/>
          <w:szCs w:val="24"/>
        </w:rPr>
        <w:t xml:space="preserve">сельского поселения "Деревня Березовка"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5E437E" w:rsidRDefault="005E437E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5E437E">
        <w:rPr>
          <w:rFonts w:ascii="Times New Roman" w:hAnsi="Times New Roman" w:cs="Times New Roman"/>
          <w:sz w:val="26"/>
          <w:szCs w:val="26"/>
        </w:rPr>
        <w:t>Акт выполненных работ</w:t>
      </w:r>
    </w:p>
    <w:p w:rsidR="00CF0842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6"/>
          <w:szCs w:val="26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АКТ ВЫПОЛНЕННЫХ РАБОТ за ________ 20___ года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709"/>
        <w:gridCol w:w="709"/>
        <w:gridCol w:w="708"/>
        <w:gridCol w:w="745"/>
        <w:gridCol w:w="389"/>
        <w:gridCol w:w="851"/>
        <w:gridCol w:w="992"/>
        <w:gridCol w:w="709"/>
        <w:gridCol w:w="992"/>
        <w:gridCol w:w="992"/>
        <w:gridCol w:w="851"/>
        <w:gridCol w:w="992"/>
      </w:tblGrid>
      <w:tr w:rsidR="00CF0842" w:rsidRPr="00CF0842" w:rsidTr="006931B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отправления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Пункт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между пунктами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Расстояние свыше 11 км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Итого пробег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Количество рейсов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Затраты на доставку товаров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Размер субсидии на возмещение части затрат</w:t>
            </w:r>
            <w:r>
              <w:rPr>
                <w:rFonts w:ascii="Times New Roman" w:hAnsi="Times New Roman" w:cs="Times New Roman"/>
                <w:b/>
              </w:rPr>
              <w:t xml:space="preserve"> руб./квартал</w:t>
            </w:r>
            <w:r w:rsidRPr="00CF084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F0842" w:rsidRPr="00CF0842" w:rsidTr="006931B8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b/>
              </w:rPr>
              <w:t xml:space="preserve">завозов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0842" w:rsidRPr="00CF0842" w:rsidRDefault="00CF0842" w:rsidP="003123F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 xml:space="preserve">Фактическое </w:t>
            </w:r>
            <w:r w:rsidR="003123F8">
              <w:rPr>
                <w:rFonts w:ascii="Times New Roman" w:hAnsi="Times New Roman" w:cs="Times New Roman"/>
                <w:b/>
              </w:rPr>
              <w:t>количество завозов</w:t>
            </w:r>
            <w:bookmarkStart w:id="2" w:name="_GoBack"/>
            <w:bookmarkEnd w:id="2"/>
            <w:r w:rsidRPr="00CF0842">
              <w:rPr>
                <w:rFonts w:ascii="Times New Roman" w:hAnsi="Times New Roman" w:cs="Times New Roman"/>
                <w:b/>
              </w:rPr>
              <w:t>,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% выполнения.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Оплата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Расходы на ГСМ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0842">
              <w:rPr>
                <w:rFonts w:ascii="Times New Roman" w:hAnsi="Times New Roman" w:cs="Times New Roman"/>
                <w:b/>
              </w:rPr>
              <w:t>Прочие расходы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0842" w:rsidRPr="00CF0842" w:rsidTr="006931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F0842" w:rsidRPr="00CF0842" w:rsidTr="006931B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8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42" w:rsidRPr="00CF0842" w:rsidRDefault="00CF0842" w:rsidP="00CF0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F0842">
        <w:rPr>
          <w:rFonts w:ascii="Times New Roman" w:hAnsi="Times New Roman" w:cs="Times New Roman"/>
          <w:sz w:val="24"/>
          <w:szCs w:val="24"/>
        </w:rPr>
        <w:t>М.П.</w:t>
      </w:r>
    </w:p>
    <w:p w:rsidR="00CF0842" w:rsidRPr="00CF0842" w:rsidRDefault="00CF0842" w:rsidP="00CF08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04CF4" w:rsidRPr="00C211D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211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left="5040" w:right="141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211D4">
        <w:rPr>
          <w:rFonts w:ascii="Times New Roman" w:hAnsi="Times New Roman" w:cs="Times New Roman"/>
          <w:bCs/>
          <w:sz w:val="24"/>
          <w:szCs w:val="24"/>
        </w:rPr>
        <w:t xml:space="preserve">к  Положению  о порядке предоставления субсидий из бюджета </w:t>
      </w:r>
      <w:r w:rsidR="002F0C65" w:rsidRPr="002F0C65">
        <w:rPr>
          <w:rFonts w:ascii="Times New Roman" w:hAnsi="Times New Roman" w:cs="Times New Roman"/>
          <w:sz w:val="24"/>
          <w:szCs w:val="24"/>
        </w:rPr>
        <w:t xml:space="preserve">сельского поселения "Деревня Березовка" </w:t>
      </w:r>
      <w:r w:rsidRPr="00C211D4">
        <w:rPr>
          <w:rFonts w:ascii="Times New Roman" w:hAnsi="Times New Roman" w:cs="Times New Roman"/>
          <w:bCs/>
          <w:sz w:val="24"/>
          <w:szCs w:val="24"/>
        </w:rPr>
        <w:t>на возмещение части затрат организациям потребительской кооперации  по доставке товаров первой необходимости</w:t>
      </w:r>
      <w:r w:rsidRPr="00C90777">
        <w:rPr>
          <w:rFonts w:ascii="Times New Roman" w:hAnsi="Times New Roman" w:cs="Times New Roman"/>
          <w:bCs/>
          <w:sz w:val="24"/>
          <w:szCs w:val="24"/>
        </w:rPr>
        <w:t>в сельские магази</w:t>
      </w:r>
      <w:r>
        <w:rPr>
          <w:rFonts w:ascii="Times New Roman" w:hAnsi="Times New Roman" w:cs="Times New Roman"/>
          <w:bCs/>
          <w:sz w:val="24"/>
          <w:szCs w:val="24"/>
        </w:rPr>
        <w:t>ны, расположенные, начиная с 11</w:t>
      </w:r>
      <w:r w:rsidRPr="00C90777">
        <w:rPr>
          <w:rFonts w:ascii="Times New Roman" w:hAnsi="Times New Roman" w:cs="Times New Roman"/>
          <w:bCs/>
          <w:sz w:val="24"/>
          <w:szCs w:val="24"/>
        </w:rPr>
        <w:t xml:space="preserve">  км от пункта их получения.</w:t>
      </w: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Отчет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о показателях результативности использования субсидии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на возмещение части расходов по доставке товаров первой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необходимости в отдаленные поселения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за ______________________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(год)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309"/>
        <w:gridCol w:w="2067"/>
        <w:gridCol w:w="2217"/>
      </w:tblGrid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Пункт назначения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1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</w:t>
            </w:r>
            <w:r w:rsidR="003123F8">
              <w:rPr>
                <w:rFonts w:ascii="Times New Roman" w:hAnsi="Times New Roman" w:cs="Times New Roman"/>
                <w:sz w:val="24"/>
                <w:szCs w:val="24"/>
              </w:rPr>
              <w:t xml:space="preserve">завозов </w:t>
            </w: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4CF4" w:rsidRPr="00304CF4" w:rsidTr="006931B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4" w:rsidRPr="00304CF4" w:rsidRDefault="00304CF4" w:rsidP="00304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Руководитель _____________________________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Главный бухгалтер ________________________ (Ф.И.О.) _____________ (подпись)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"___" ___________ 20   г.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4CF4">
        <w:rPr>
          <w:rFonts w:ascii="Times New Roman" w:hAnsi="Times New Roman" w:cs="Times New Roman"/>
          <w:sz w:val="24"/>
          <w:szCs w:val="24"/>
        </w:rPr>
        <w:t>М.П.</w:t>
      </w:r>
    </w:p>
    <w:p w:rsidR="00304CF4" w:rsidRPr="00304CF4" w:rsidRDefault="00304CF4" w:rsidP="00304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0842" w:rsidRPr="005E437E" w:rsidRDefault="00CF0842" w:rsidP="00CF0842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sectPr w:rsidR="00CF0842" w:rsidRPr="005E437E" w:rsidSect="00CF0842">
      <w:pgSz w:w="11906" w:h="16838"/>
      <w:pgMar w:top="907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3739C"/>
    <w:rsid w:val="00003BC3"/>
    <w:rsid w:val="00042D45"/>
    <w:rsid w:val="00044547"/>
    <w:rsid w:val="00065461"/>
    <w:rsid w:val="000667B7"/>
    <w:rsid w:val="000933BF"/>
    <w:rsid w:val="000A745C"/>
    <w:rsid w:val="000B1CE8"/>
    <w:rsid w:val="000B6E8A"/>
    <w:rsid w:val="000C45D2"/>
    <w:rsid w:val="000D6EDE"/>
    <w:rsid w:val="000F55ED"/>
    <w:rsid w:val="001134D9"/>
    <w:rsid w:val="00115898"/>
    <w:rsid w:val="00124365"/>
    <w:rsid w:val="00157B21"/>
    <w:rsid w:val="0016550D"/>
    <w:rsid w:val="00166FB6"/>
    <w:rsid w:val="00173CDD"/>
    <w:rsid w:val="00195874"/>
    <w:rsid w:val="001A0BFD"/>
    <w:rsid w:val="001B4C7D"/>
    <w:rsid w:val="001C0FB6"/>
    <w:rsid w:val="001D4D39"/>
    <w:rsid w:val="001E6B44"/>
    <w:rsid w:val="00206B22"/>
    <w:rsid w:val="00254E7B"/>
    <w:rsid w:val="00260775"/>
    <w:rsid w:val="00270365"/>
    <w:rsid w:val="002A6872"/>
    <w:rsid w:val="002C212F"/>
    <w:rsid w:val="002F0C65"/>
    <w:rsid w:val="002F1F6D"/>
    <w:rsid w:val="002F7A74"/>
    <w:rsid w:val="00304CF4"/>
    <w:rsid w:val="00306393"/>
    <w:rsid w:val="003123F8"/>
    <w:rsid w:val="00321C66"/>
    <w:rsid w:val="00331E43"/>
    <w:rsid w:val="00331F2C"/>
    <w:rsid w:val="0035543D"/>
    <w:rsid w:val="0037728B"/>
    <w:rsid w:val="00382AF1"/>
    <w:rsid w:val="003919D8"/>
    <w:rsid w:val="00392795"/>
    <w:rsid w:val="00392C21"/>
    <w:rsid w:val="00395F4D"/>
    <w:rsid w:val="0039604D"/>
    <w:rsid w:val="00396E88"/>
    <w:rsid w:val="003B601C"/>
    <w:rsid w:val="003C2B8C"/>
    <w:rsid w:val="003C56F6"/>
    <w:rsid w:val="003E7491"/>
    <w:rsid w:val="00406923"/>
    <w:rsid w:val="00417489"/>
    <w:rsid w:val="0043078C"/>
    <w:rsid w:val="0044195E"/>
    <w:rsid w:val="00471206"/>
    <w:rsid w:val="004B1A1C"/>
    <w:rsid w:val="004F452D"/>
    <w:rsid w:val="0053734E"/>
    <w:rsid w:val="005409F7"/>
    <w:rsid w:val="0056308E"/>
    <w:rsid w:val="005701DF"/>
    <w:rsid w:val="00570A53"/>
    <w:rsid w:val="00582557"/>
    <w:rsid w:val="00587975"/>
    <w:rsid w:val="005932FE"/>
    <w:rsid w:val="005952F7"/>
    <w:rsid w:val="005E437E"/>
    <w:rsid w:val="005F2C28"/>
    <w:rsid w:val="00605807"/>
    <w:rsid w:val="006305EF"/>
    <w:rsid w:val="00631E17"/>
    <w:rsid w:val="006320CC"/>
    <w:rsid w:val="0063739C"/>
    <w:rsid w:val="00646786"/>
    <w:rsid w:val="00653F3D"/>
    <w:rsid w:val="00664275"/>
    <w:rsid w:val="006C35C7"/>
    <w:rsid w:val="006C4588"/>
    <w:rsid w:val="006D50B6"/>
    <w:rsid w:val="006D5B8A"/>
    <w:rsid w:val="006E1DED"/>
    <w:rsid w:val="007564AF"/>
    <w:rsid w:val="007710E5"/>
    <w:rsid w:val="0077502D"/>
    <w:rsid w:val="007920D1"/>
    <w:rsid w:val="007A5BF4"/>
    <w:rsid w:val="007B31E3"/>
    <w:rsid w:val="007C4334"/>
    <w:rsid w:val="00801E79"/>
    <w:rsid w:val="00824457"/>
    <w:rsid w:val="00842AA0"/>
    <w:rsid w:val="0084651D"/>
    <w:rsid w:val="00847661"/>
    <w:rsid w:val="00865BB9"/>
    <w:rsid w:val="008829EE"/>
    <w:rsid w:val="00884C29"/>
    <w:rsid w:val="008B29E6"/>
    <w:rsid w:val="008B7D80"/>
    <w:rsid w:val="008C79FC"/>
    <w:rsid w:val="008E316C"/>
    <w:rsid w:val="008E3AEA"/>
    <w:rsid w:val="008E7347"/>
    <w:rsid w:val="008F20BA"/>
    <w:rsid w:val="00905099"/>
    <w:rsid w:val="00940B2D"/>
    <w:rsid w:val="00952B17"/>
    <w:rsid w:val="00955CC4"/>
    <w:rsid w:val="00984879"/>
    <w:rsid w:val="009D17A4"/>
    <w:rsid w:val="00A04953"/>
    <w:rsid w:val="00A3014B"/>
    <w:rsid w:val="00A31822"/>
    <w:rsid w:val="00A424CA"/>
    <w:rsid w:val="00A431D8"/>
    <w:rsid w:val="00A568C7"/>
    <w:rsid w:val="00A65845"/>
    <w:rsid w:val="00A751C6"/>
    <w:rsid w:val="00A94521"/>
    <w:rsid w:val="00A967C7"/>
    <w:rsid w:val="00AB34D1"/>
    <w:rsid w:val="00AB466F"/>
    <w:rsid w:val="00AC175E"/>
    <w:rsid w:val="00AE596E"/>
    <w:rsid w:val="00AF413F"/>
    <w:rsid w:val="00B14203"/>
    <w:rsid w:val="00B156BB"/>
    <w:rsid w:val="00B17EB3"/>
    <w:rsid w:val="00B34AEA"/>
    <w:rsid w:val="00B37E72"/>
    <w:rsid w:val="00B410C1"/>
    <w:rsid w:val="00B53B9C"/>
    <w:rsid w:val="00B568EA"/>
    <w:rsid w:val="00B77661"/>
    <w:rsid w:val="00B84C5D"/>
    <w:rsid w:val="00B9245D"/>
    <w:rsid w:val="00B95528"/>
    <w:rsid w:val="00BB0065"/>
    <w:rsid w:val="00BD7C33"/>
    <w:rsid w:val="00BE7A0D"/>
    <w:rsid w:val="00C15451"/>
    <w:rsid w:val="00C1575D"/>
    <w:rsid w:val="00C211D4"/>
    <w:rsid w:val="00C3499F"/>
    <w:rsid w:val="00C4240E"/>
    <w:rsid w:val="00C575F1"/>
    <w:rsid w:val="00C77211"/>
    <w:rsid w:val="00C7797D"/>
    <w:rsid w:val="00C834CB"/>
    <w:rsid w:val="00C84CCC"/>
    <w:rsid w:val="00C86E2B"/>
    <w:rsid w:val="00C90777"/>
    <w:rsid w:val="00C97CFB"/>
    <w:rsid w:val="00CC7442"/>
    <w:rsid w:val="00CD77CA"/>
    <w:rsid w:val="00CE3EC2"/>
    <w:rsid w:val="00CF0842"/>
    <w:rsid w:val="00CF1785"/>
    <w:rsid w:val="00CF5E80"/>
    <w:rsid w:val="00D13BE4"/>
    <w:rsid w:val="00D1714E"/>
    <w:rsid w:val="00D20B4F"/>
    <w:rsid w:val="00D360AE"/>
    <w:rsid w:val="00D44CC5"/>
    <w:rsid w:val="00D4681B"/>
    <w:rsid w:val="00D46C39"/>
    <w:rsid w:val="00D5444E"/>
    <w:rsid w:val="00D7484C"/>
    <w:rsid w:val="00DB4D1B"/>
    <w:rsid w:val="00DD1509"/>
    <w:rsid w:val="00DD3311"/>
    <w:rsid w:val="00E068A6"/>
    <w:rsid w:val="00E06A14"/>
    <w:rsid w:val="00E11402"/>
    <w:rsid w:val="00E1237C"/>
    <w:rsid w:val="00E418D7"/>
    <w:rsid w:val="00E468FF"/>
    <w:rsid w:val="00E47C8A"/>
    <w:rsid w:val="00E500CC"/>
    <w:rsid w:val="00E709E8"/>
    <w:rsid w:val="00E72AE6"/>
    <w:rsid w:val="00E854D6"/>
    <w:rsid w:val="00EA3ABC"/>
    <w:rsid w:val="00EC4882"/>
    <w:rsid w:val="00EF08CD"/>
    <w:rsid w:val="00F26071"/>
    <w:rsid w:val="00F331A3"/>
    <w:rsid w:val="00F44B36"/>
    <w:rsid w:val="00F45F95"/>
    <w:rsid w:val="00F52AAF"/>
    <w:rsid w:val="00F545F3"/>
    <w:rsid w:val="00F57D3C"/>
    <w:rsid w:val="00F83846"/>
    <w:rsid w:val="00F84714"/>
    <w:rsid w:val="00F9452A"/>
    <w:rsid w:val="00FB3580"/>
    <w:rsid w:val="00FB6E58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  <w:style w:type="paragraph" w:styleId="af9">
    <w:name w:val="Block Text"/>
    <w:basedOn w:val="a"/>
    <w:rsid w:val="001134D9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4"/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character" w:customStyle="1" w:styleId="23">
    <w:name w:val="Основной текст (2)_"/>
    <w:basedOn w:val="a0"/>
    <w:link w:val="210"/>
    <w:rsid w:val="00E418D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E418D7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Title">
    <w:name w:val="ConsPlusTitle"/>
    <w:rsid w:val="00E418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posh">
    <w:name w:val="stposh"/>
    <w:basedOn w:val="a"/>
    <w:rsid w:val="00E4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4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18D7"/>
    <w:rPr>
      <w:rFonts w:ascii="Tahoma" w:hAnsi="Tahoma" w:cs="Tahoma"/>
      <w:sz w:val="16"/>
      <w:szCs w:val="16"/>
    </w:rPr>
  </w:style>
  <w:style w:type="character" w:customStyle="1" w:styleId="41">
    <w:name w:val="Основной текст (4)_"/>
    <w:basedOn w:val="a0"/>
    <w:link w:val="42"/>
    <w:rsid w:val="00C4240E"/>
    <w:rPr>
      <w:rFonts w:ascii="Times New Roman" w:hAnsi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4240E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paragraph" w:customStyle="1" w:styleId="ConsPlusNonformat">
    <w:name w:val="ConsPlusNonformat"/>
    <w:rsid w:val="00206B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646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Body Text"/>
    <w:basedOn w:val="a"/>
    <w:link w:val="af7"/>
    <w:rsid w:val="00646786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646786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646786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styleId="af8">
    <w:name w:val="Hyperlink"/>
    <w:basedOn w:val="a0"/>
    <w:uiPriority w:val="99"/>
    <w:unhideWhenUsed/>
    <w:rsid w:val="00B8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86C5B336904FCC7513FFAB729F9F87316A521D9555174A1EC167D86EC085A7C9A93B9099D07BEB5B299B2CF68u5H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6C5B336904FCC7513FFAB729F9F87316A521D9555174A1EC167D86EC085A7C9A93B9099D07BEB5B299B2CF68u5H7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F26A-B730-4EB6-A5A5-2D2E79A8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2018-12-06T05:58:00Z</cp:lastPrinted>
  <dcterms:created xsi:type="dcterms:W3CDTF">2020-06-03T12:21:00Z</dcterms:created>
  <dcterms:modified xsi:type="dcterms:W3CDTF">2020-07-21T12:17:00Z</dcterms:modified>
</cp:coreProperties>
</file>