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0E" w:rsidRPr="00213C8D" w:rsidRDefault="0005580E" w:rsidP="00213C8D">
      <w:pPr>
        <w:pStyle w:val="20"/>
        <w:shd w:val="clear" w:color="auto" w:fill="auto"/>
        <w:spacing w:after="0"/>
        <w:ind w:right="168"/>
        <w:rPr>
          <w:rStyle w:val="4pt"/>
          <w:rFonts w:ascii="Times New Roman" w:hAnsi="Times New Roman" w:cs="Times New Roman"/>
          <w:b/>
          <w:spacing w:val="8"/>
          <w:sz w:val="24"/>
          <w:szCs w:val="24"/>
          <w:shd w:val="clear" w:color="auto" w:fill="auto"/>
        </w:rPr>
      </w:pPr>
      <w:r w:rsidRPr="0005580E">
        <w:rPr>
          <w:rFonts w:ascii="Times New Roman" w:hAnsi="Times New Roman" w:cs="Times New Roman"/>
          <w:b/>
          <w:sz w:val="24"/>
          <w:szCs w:val="24"/>
        </w:rPr>
        <w:t>КАЛУЖСКАЯ ОБЛАСТЬ</w:t>
      </w:r>
      <w:bookmarkStart w:id="0" w:name="_GoBack"/>
      <w:bookmarkEnd w:id="0"/>
      <w:r w:rsidRPr="0005580E">
        <w:rPr>
          <w:rFonts w:ascii="Times New Roman" w:hAnsi="Times New Roman" w:cs="Times New Roman"/>
          <w:b/>
          <w:sz w:val="24"/>
          <w:szCs w:val="24"/>
        </w:rPr>
        <w:br/>
        <w:t>МАЛОЯРОСЛАВЕЦКИЙ РАЙОН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СЕЛЬСКАЯ ДУМА СЕЛЬСКОГО ПОСЕЛЕНИЯ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«ДЕРЕВНЯ БЕРЕЗОВКА»</w:t>
      </w: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781" w:right="1983"/>
        <w:rPr>
          <w:rStyle w:val="4pt"/>
          <w:rFonts w:ascii="Times New Roman" w:hAnsi="Times New Roman" w:cs="Times New Roman"/>
          <w:sz w:val="24"/>
          <w:szCs w:val="24"/>
        </w:rPr>
      </w:pPr>
    </w:p>
    <w:p w:rsidR="0005580E" w:rsidRPr="00213C8D" w:rsidRDefault="0005580E" w:rsidP="0005580E">
      <w:pPr>
        <w:pStyle w:val="1"/>
        <w:shd w:val="clear" w:color="auto" w:fill="auto"/>
        <w:spacing w:before="0" w:line="180" w:lineRule="exact"/>
        <w:ind w:left="1781" w:right="1983"/>
        <w:rPr>
          <w:rStyle w:val="4pt"/>
          <w:rFonts w:ascii="Times New Roman" w:hAnsi="Times New Roman" w:cs="Times New Roman"/>
          <w:b/>
          <w:sz w:val="24"/>
          <w:szCs w:val="24"/>
        </w:rPr>
      </w:pPr>
    </w:p>
    <w:p w:rsidR="0005580E" w:rsidRPr="00213C8D" w:rsidRDefault="0005580E" w:rsidP="0005580E">
      <w:pPr>
        <w:pStyle w:val="1"/>
        <w:shd w:val="clear" w:color="auto" w:fill="auto"/>
        <w:spacing w:before="0" w:line="180" w:lineRule="exact"/>
        <w:ind w:left="1781" w:right="1983"/>
        <w:rPr>
          <w:rFonts w:ascii="Times New Roman" w:hAnsi="Times New Roman" w:cs="Times New Roman"/>
          <w:b/>
          <w:sz w:val="24"/>
          <w:szCs w:val="24"/>
        </w:rPr>
      </w:pPr>
      <w:r w:rsidRPr="00213C8D">
        <w:rPr>
          <w:rStyle w:val="4pt"/>
          <w:rFonts w:ascii="Times New Roman" w:hAnsi="Times New Roman" w:cs="Times New Roman"/>
          <w:b/>
          <w:sz w:val="24"/>
          <w:szCs w:val="24"/>
        </w:rPr>
        <w:t>РЕШЕНИЕ</w:t>
      </w: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P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2435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2014 г.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CD3F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5580E">
        <w:rPr>
          <w:rFonts w:ascii="Times New Roman" w:hAnsi="Times New Roman" w:cs="Times New Roman"/>
          <w:sz w:val="24"/>
          <w:szCs w:val="24"/>
        </w:rPr>
        <w:t>№</w:t>
      </w:r>
      <w:r w:rsidR="00CD3FB4">
        <w:rPr>
          <w:rFonts w:ascii="Times New Roman" w:hAnsi="Times New Roman" w:cs="Times New Roman"/>
          <w:sz w:val="24"/>
          <w:szCs w:val="24"/>
        </w:rPr>
        <w:t xml:space="preserve"> </w:t>
      </w:r>
      <w:r w:rsidR="00F24350">
        <w:rPr>
          <w:rFonts w:ascii="Times New Roman" w:hAnsi="Times New Roman" w:cs="Times New Roman"/>
          <w:sz w:val="24"/>
          <w:szCs w:val="24"/>
        </w:rPr>
        <w:t>___</w:t>
      </w:r>
    </w:p>
    <w:p w:rsidR="0005580E" w:rsidRDefault="0005580E" w:rsidP="0005580E">
      <w:pPr>
        <w:pStyle w:val="1"/>
        <w:shd w:val="clear" w:color="auto" w:fill="auto"/>
        <w:spacing w:before="0" w:line="269" w:lineRule="exact"/>
        <w:ind w:left="20" w:right="428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spacing w:before="0" w:line="269" w:lineRule="exact"/>
        <w:ind w:left="20" w:right="428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5580E">
        <w:rPr>
          <w:rFonts w:ascii="Times New Roman" w:hAnsi="Times New Roman" w:cs="Times New Roman"/>
          <w:b/>
          <w:sz w:val="24"/>
          <w:szCs w:val="24"/>
        </w:rPr>
        <w:t>«О передаче Малоярославецкой районной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Администрации муниципального района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«Малоярославецкий район» полномочий по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осуществлению земельного контроля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земельных участков категории «земли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сельскохозяйственного назначения».</w:t>
      </w:r>
    </w:p>
    <w:p w:rsidR="0005580E" w:rsidRPr="0005580E" w:rsidRDefault="0005580E" w:rsidP="0005580E">
      <w:pPr>
        <w:pStyle w:val="1"/>
        <w:shd w:val="clear" w:color="auto" w:fill="auto"/>
        <w:spacing w:before="0" w:line="269" w:lineRule="exact"/>
        <w:ind w:left="20" w:right="428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5580E" w:rsidRDefault="0005580E" w:rsidP="00213C8D">
      <w:pPr>
        <w:pStyle w:val="1"/>
        <w:shd w:val="clear" w:color="auto" w:fill="auto"/>
        <w:spacing w:before="0" w:after="244" w:line="278" w:lineRule="exact"/>
        <w:ind w:left="23" w:right="7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80E">
        <w:rPr>
          <w:rFonts w:ascii="Times New Roman" w:hAnsi="Times New Roman" w:cs="Times New Roman"/>
          <w:sz w:val="24"/>
          <w:szCs w:val="24"/>
        </w:rPr>
        <w:t>В соответствии со ст. 15 п.4. ФЗ «Об общих принципах организации местного</w:t>
      </w:r>
      <w:r w:rsidRPr="0005580E">
        <w:rPr>
          <w:rFonts w:ascii="Times New Roman" w:hAnsi="Times New Roman" w:cs="Times New Roman"/>
          <w:sz w:val="24"/>
          <w:szCs w:val="24"/>
        </w:rPr>
        <w:br/>
        <w:t>самоуправления в Российской Фе</w:t>
      </w:r>
      <w:r w:rsidR="00213C8D">
        <w:rPr>
          <w:rFonts w:ascii="Times New Roman" w:hAnsi="Times New Roman" w:cs="Times New Roman"/>
          <w:sz w:val="24"/>
          <w:szCs w:val="24"/>
        </w:rPr>
        <w:t xml:space="preserve">дерации» от 06.10.2003г№ П1-ФЗ, </w:t>
      </w:r>
      <w:r w:rsidRPr="0005580E">
        <w:rPr>
          <w:rFonts w:ascii="Times New Roman" w:hAnsi="Times New Roman" w:cs="Times New Roman"/>
          <w:sz w:val="24"/>
          <w:szCs w:val="24"/>
        </w:rPr>
        <w:t>руководствуясь</w:t>
      </w:r>
      <w:r w:rsidRPr="0005580E">
        <w:rPr>
          <w:rFonts w:ascii="Times New Roman" w:hAnsi="Times New Roman" w:cs="Times New Roman"/>
          <w:sz w:val="24"/>
          <w:szCs w:val="24"/>
        </w:rPr>
        <w:br/>
        <w:t xml:space="preserve">решением сельской Думы СП «Деревня Березовка» </w:t>
      </w:r>
    </w:p>
    <w:p w:rsidR="0005580E" w:rsidRPr="0005580E" w:rsidRDefault="0005580E" w:rsidP="0005580E">
      <w:pPr>
        <w:pStyle w:val="1"/>
        <w:shd w:val="clear" w:color="auto" w:fill="auto"/>
        <w:spacing w:before="0" w:after="244" w:line="278" w:lineRule="exact"/>
        <w:ind w:left="20" w:right="720"/>
        <w:rPr>
          <w:rFonts w:ascii="Times New Roman" w:hAnsi="Times New Roman" w:cs="Times New Roman"/>
          <w:b/>
          <w:sz w:val="24"/>
          <w:szCs w:val="24"/>
        </w:rPr>
      </w:pPr>
      <w:r w:rsidRPr="0005580E">
        <w:rPr>
          <w:rFonts w:ascii="Times New Roman" w:hAnsi="Times New Roman" w:cs="Times New Roman"/>
          <w:b/>
          <w:sz w:val="24"/>
          <w:szCs w:val="24"/>
        </w:rPr>
        <w:t xml:space="preserve">СЕЛЬСКАЯ ДУМА </w:t>
      </w:r>
      <w:r w:rsidRPr="0005580E">
        <w:rPr>
          <w:rStyle w:val="3pt"/>
          <w:rFonts w:ascii="Times New Roman" w:hAnsi="Times New Roman" w:cs="Times New Roman"/>
          <w:b/>
          <w:sz w:val="24"/>
          <w:szCs w:val="24"/>
        </w:rPr>
        <w:t>РЕШИЛА:</w:t>
      </w:r>
    </w:p>
    <w:p w:rsidR="0005580E" w:rsidRPr="0005580E" w:rsidRDefault="00213C8D" w:rsidP="00213C8D">
      <w:pPr>
        <w:pStyle w:val="1"/>
        <w:shd w:val="clear" w:color="auto" w:fill="auto"/>
        <w:tabs>
          <w:tab w:val="left" w:pos="1220"/>
        </w:tabs>
        <w:spacing w:before="0" w:after="315" w:line="274" w:lineRule="exact"/>
        <w:ind w:right="2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 w:rsidR="0005580E" w:rsidRPr="0005580E">
        <w:rPr>
          <w:rFonts w:ascii="Times New Roman" w:hAnsi="Times New Roman" w:cs="Times New Roman"/>
          <w:sz w:val="24"/>
          <w:szCs w:val="24"/>
        </w:rPr>
        <w:t>Передать</w:t>
      </w:r>
      <w:r w:rsidR="0005580E" w:rsidRPr="0005580E">
        <w:rPr>
          <w:rFonts w:ascii="Times New Roman" w:hAnsi="Times New Roman" w:cs="Times New Roman"/>
          <w:sz w:val="24"/>
          <w:szCs w:val="24"/>
        </w:rPr>
        <w:tab/>
        <w:t>от органов местного самоуправл</w:t>
      </w:r>
      <w:r>
        <w:rPr>
          <w:rFonts w:ascii="Times New Roman" w:hAnsi="Times New Roman" w:cs="Times New Roman"/>
          <w:sz w:val="24"/>
          <w:szCs w:val="24"/>
        </w:rPr>
        <w:t xml:space="preserve">ения муниципального образования «Деревня </w:t>
      </w:r>
      <w:r w:rsidR="0005580E" w:rsidRPr="0005580E">
        <w:rPr>
          <w:rFonts w:ascii="Times New Roman" w:hAnsi="Times New Roman" w:cs="Times New Roman"/>
          <w:sz w:val="24"/>
          <w:szCs w:val="24"/>
        </w:rPr>
        <w:t xml:space="preserve">Березовка» Малоярославецкой районной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«Малоярославецкий район» </w:t>
      </w:r>
      <w:r w:rsidR="0005580E" w:rsidRPr="0005580E">
        <w:rPr>
          <w:rFonts w:ascii="Times New Roman" w:hAnsi="Times New Roman" w:cs="Times New Roman"/>
          <w:sz w:val="24"/>
          <w:szCs w:val="24"/>
        </w:rPr>
        <w:t>полномочия поселения по осуществлению мун</w:t>
      </w:r>
      <w:r>
        <w:rPr>
          <w:rFonts w:ascii="Times New Roman" w:hAnsi="Times New Roman" w:cs="Times New Roman"/>
          <w:sz w:val="24"/>
          <w:szCs w:val="24"/>
        </w:rPr>
        <w:t xml:space="preserve">иципального земельного контроля </w:t>
      </w:r>
      <w:r w:rsidR="0005580E" w:rsidRPr="0005580E">
        <w:rPr>
          <w:rFonts w:ascii="Times New Roman" w:hAnsi="Times New Roman" w:cs="Times New Roman"/>
          <w:sz w:val="24"/>
          <w:szCs w:val="24"/>
        </w:rPr>
        <w:t>земельных участков категории «Земли сельскохозяйственного назначения»,</w:t>
      </w:r>
      <w:r w:rsidR="0005580E">
        <w:rPr>
          <w:rFonts w:ascii="Times New Roman" w:hAnsi="Times New Roman" w:cs="Times New Roman"/>
          <w:sz w:val="24"/>
          <w:szCs w:val="24"/>
        </w:rPr>
        <w:t xml:space="preserve"> отнесенного в </w:t>
      </w:r>
      <w:r w:rsidR="0005580E" w:rsidRPr="0005580E">
        <w:rPr>
          <w:rFonts w:ascii="Times New Roman" w:hAnsi="Times New Roman" w:cs="Times New Roman"/>
          <w:sz w:val="24"/>
          <w:szCs w:val="24"/>
        </w:rPr>
        <w:t>соответствии с п</w:t>
      </w:r>
      <w:r>
        <w:rPr>
          <w:rFonts w:ascii="Times New Roman" w:hAnsi="Times New Roman" w:cs="Times New Roman"/>
          <w:sz w:val="24"/>
          <w:szCs w:val="24"/>
        </w:rPr>
        <w:t xml:space="preserve">.20 ст. 14 ФЗ №131 ФЗ «Об общих </w:t>
      </w:r>
      <w:r w:rsidR="0005580E" w:rsidRPr="0005580E">
        <w:rPr>
          <w:rFonts w:ascii="Times New Roman" w:hAnsi="Times New Roman" w:cs="Times New Roman"/>
          <w:sz w:val="24"/>
          <w:szCs w:val="24"/>
        </w:rPr>
        <w:t>прин</w:t>
      </w:r>
      <w:r>
        <w:rPr>
          <w:rFonts w:ascii="Times New Roman" w:hAnsi="Times New Roman" w:cs="Times New Roman"/>
          <w:sz w:val="24"/>
          <w:szCs w:val="24"/>
        </w:rPr>
        <w:t xml:space="preserve">ципах организации местного </w:t>
      </w:r>
      <w:r w:rsidR="0005580E" w:rsidRPr="0005580E">
        <w:rPr>
          <w:rFonts w:ascii="Times New Roman" w:hAnsi="Times New Roman" w:cs="Times New Roman"/>
          <w:sz w:val="24"/>
          <w:szCs w:val="24"/>
        </w:rPr>
        <w:t>самоуправления в Российской Федерации».</w:t>
      </w:r>
      <w:proofErr w:type="gramEnd"/>
    </w:p>
    <w:p w:rsidR="0005580E" w:rsidRDefault="00213C8D" w:rsidP="00213C8D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05580E" w:rsidRPr="0005580E">
        <w:rPr>
          <w:rFonts w:ascii="Times New Roman" w:hAnsi="Times New Roman" w:cs="Times New Roman"/>
          <w:sz w:val="24"/>
          <w:szCs w:val="24"/>
        </w:rPr>
        <w:t>Настоящее</w:t>
      </w:r>
      <w:r w:rsidR="0005580E" w:rsidRPr="0005580E">
        <w:rPr>
          <w:rFonts w:ascii="Times New Roman" w:hAnsi="Times New Roman" w:cs="Times New Roman"/>
          <w:sz w:val="24"/>
          <w:szCs w:val="24"/>
        </w:rPr>
        <w:tab/>
        <w:t>решение обнародовать.</w:t>
      </w:r>
    </w:p>
    <w:p w:rsidR="0005580E" w:rsidRDefault="00213C8D" w:rsidP="00213C8D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05580E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подписания и обнародования.</w:t>
      </w:r>
    </w:p>
    <w:p w:rsidR="0005580E" w:rsidRDefault="0005580E" w:rsidP="0005580E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5580E" w:rsidRPr="0005580E" w:rsidRDefault="0005580E" w:rsidP="0005580E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СП «Деревня Березовка»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А. Иванов</w:t>
      </w:r>
    </w:p>
    <w:p w:rsidR="00C80241" w:rsidRPr="0005580E" w:rsidRDefault="00C80241">
      <w:pPr>
        <w:rPr>
          <w:rFonts w:ascii="Times New Roman" w:hAnsi="Times New Roman" w:cs="Times New Roman"/>
          <w:lang w:val="ru-RU"/>
        </w:rPr>
      </w:pPr>
    </w:p>
    <w:sectPr w:rsidR="00C80241" w:rsidRPr="0005580E" w:rsidSect="0005580E">
      <w:headerReference w:type="default" r:id="rId8"/>
      <w:pgSz w:w="11905" w:h="16837"/>
      <w:pgMar w:top="567" w:right="851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0C" w:rsidRDefault="001E5F0C" w:rsidP="00F24350">
      <w:r>
        <w:separator/>
      </w:r>
    </w:p>
  </w:endnote>
  <w:endnote w:type="continuationSeparator" w:id="0">
    <w:p w:rsidR="001E5F0C" w:rsidRDefault="001E5F0C" w:rsidP="00F2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0C" w:rsidRDefault="001E5F0C" w:rsidP="00F24350">
      <w:r>
        <w:separator/>
      </w:r>
    </w:p>
  </w:footnote>
  <w:footnote w:type="continuationSeparator" w:id="0">
    <w:p w:rsidR="001E5F0C" w:rsidRDefault="001E5F0C" w:rsidP="00F24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350" w:rsidRPr="00F24350" w:rsidRDefault="00F24350" w:rsidP="00F24350">
    <w:pPr>
      <w:pStyle w:val="a6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33C30"/>
    <w:multiLevelType w:val="multilevel"/>
    <w:tmpl w:val="772C3F7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04"/>
    <w:rsid w:val="00044204"/>
    <w:rsid w:val="0005580E"/>
    <w:rsid w:val="001E5F0C"/>
    <w:rsid w:val="00213C8D"/>
    <w:rsid w:val="00C80241"/>
    <w:rsid w:val="00CD3FB4"/>
    <w:rsid w:val="00F2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58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580E"/>
    <w:rPr>
      <w:rFonts w:ascii="Batang" w:eastAsia="Batang" w:hAnsi="Batang" w:cs="Batang"/>
      <w:spacing w:val="8"/>
      <w:shd w:val="clear" w:color="auto" w:fill="FFFFFF"/>
    </w:rPr>
  </w:style>
  <w:style w:type="character" w:customStyle="1" w:styleId="a3">
    <w:name w:val="Основной текст_"/>
    <w:basedOn w:val="a0"/>
    <w:link w:val="1"/>
    <w:rsid w:val="0005580E"/>
    <w:rPr>
      <w:rFonts w:ascii="Batang" w:eastAsia="Batang" w:hAnsi="Batang" w:cs="Batang"/>
      <w:spacing w:val="5"/>
      <w:sz w:val="18"/>
      <w:szCs w:val="18"/>
      <w:shd w:val="clear" w:color="auto" w:fill="FFFFFF"/>
    </w:rPr>
  </w:style>
  <w:style w:type="character" w:customStyle="1" w:styleId="4pt">
    <w:name w:val="Основной текст + Интервал 4 pt"/>
    <w:basedOn w:val="a3"/>
    <w:rsid w:val="0005580E"/>
    <w:rPr>
      <w:rFonts w:ascii="Batang" w:eastAsia="Batang" w:hAnsi="Batang" w:cs="Batang"/>
      <w:spacing w:val="92"/>
      <w:sz w:val="18"/>
      <w:szCs w:val="18"/>
      <w:shd w:val="clear" w:color="auto" w:fill="FFFFFF"/>
    </w:rPr>
  </w:style>
  <w:style w:type="character" w:customStyle="1" w:styleId="3pt">
    <w:name w:val="Основной текст + Интервал 3 pt"/>
    <w:basedOn w:val="a3"/>
    <w:rsid w:val="0005580E"/>
    <w:rPr>
      <w:rFonts w:ascii="Batang" w:eastAsia="Batang" w:hAnsi="Batang" w:cs="Batang"/>
      <w:spacing w:val="70"/>
      <w:sz w:val="18"/>
      <w:szCs w:val="18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05580E"/>
    <w:rPr>
      <w:rFonts w:ascii="Batang" w:eastAsia="Batang" w:hAnsi="Batang" w:cs="Batang"/>
      <w:spacing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580E"/>
    <w:pPr>
      <w:shd w:val="clear" w:color="auto" w:fill="FFFFFF"/>
      <w:spacing w:after="540" w:line="269" w:lineRule="exact"/>
      <w:jc w:val="center"/>
    </w:pPr>
    <w:rPr>
      <w:rFonts w:ascii="Batang" w:eastAsia="Batang" w:hAnsi="Batang" w:cs="Batang"/>
      <w:color w:val="auto"/>
      <w:spacing w:val="8"/>
      <w:sz w:val="22"/>
      <w:szCs w:val="22"/>
      <w:lang w:val="ru-RU" w:eastAsia="en-US"/>
    </w:rPr>
  </w:style>
  <w:style w:type="paragraph" w:customStyle="1" w:styleId="1">
    <w:name w:val="Основной текст1"/>
    <w:basedOn w:val="a"/>
    <w:link w:val="a3"/>
    <w:rsid w:val="0005580E"/>
    <w:pPr>
      <w:shd w:val="clear" w:color="auto" w:fill="FFFFFF"/>
      <w:spacing w:before="540" w:line="0" w:lineRule="atLeast"/>
      <w:jc w:val="center"/>
    </w:pPr>
    <w:rPr>
      <w:rFonts w:ascii="Batang" w:eastAsia="Batang" w:hAnsi="Batang" w:cs="Batang"/>
      <w:color w:val="auto"/>
      <w:spacing w:val="5"/>
      <w:sz w:val="18"/>
      <w:szCs w:val="18"/>
      <w:lang w:val="ru-RU" w:eastAsia="en-US"/>
    </w:rPr>
  </w:style>
  <w:style w:type="paragraph" w:customStyle="1" w:styleId="a5">
    <w:name w:val="Подпись к картинке"/>
    <w:basedOn w:val="a"/>
    <w:link w:val="a4"/>
    <w:rsid w:val="0005580E"/>
    <w:pPr>
      <w:shd w:val="clear" w:color="auto" w:fill="FFFFFF"/>
      <w:spacing w:line="0" w:lineRule="atLeast"/>
    </w:pPr>
    <w:rPr>
      <w:rFonts w:ascii="Batang" w:eastAsia="Batang" w:hAnsi="Batang" w:cs="Batang"/>
      <w:color w:val="auto"/>
      <w:spacing w:val="8"/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F24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4350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F24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4350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58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580E"/>
    <w:rPr>
      <w:rFonts w:ascii="Batang" w:eastAsia="Batang" w:hAnsi="Batang" w:cs="Batang"/>
      <w:spacing w:val="8"/>
      <w:shd w:val="clear" w:color="auto" w:fill="FFFFFF"/>
    </w:rPr>
  </w:style>
  <w:style w:type="character" w:customStyle="1" w:styleId="a3">
    <w:name w:val="Основной текст_"/>
    <w:basedOn w:val="a0"/>
    <w:link w:val="1"/>
    <w:rsid w:val="0005580E"/>
    <w:rPr>
      <w:rFonts w:ascii="Batang" w:eastAsia="Batang" w:hAnsi="Batang" w:cs="Batang"/>
      <w:spacing w:val="5"/>
      <w:sz w:val="18"/>
      <w:szCs w:val="18"/>
      <w:shd w:val="clear" w:color="auto" w:fill="FFFFFF"/>
    </w:rPr>
  </w:style>
  <w:style w:type="character" w:customStyle="1" w:styleId="4pt">
    <w:name w:val="Основной текст + Интервал 4 pt"/>
    <w:basedOn w:val="a3"/>
    <w:rsid w:val="0005580E"/>
    <w:rPr>
      <w:rFonts w:ascii="Batang" w:eastAsia="Batang" w:hAnsi="Batang" w:cs="Batang"/>
      <w:spacing w:val="92"/>
      <w:sz w:val="18"/>
      <w:szCs w:val="18"/>
      <w:shd w:val="clear" w:color="auto" w:fill="FFFFFF"/>
    </w:rPr>
  </w:style>
  <w:style w:type="character" w:customStyle="1" w:styleId="3pt">
    <w:name w:val="Основной текст + Интервал 3 pt"/>
    <w:basedOn w:val="a3"/>
    <w:rsid w:val="0005580E"/>
    <w:rPr>
      <w:rFonts w:ascii="Batang" w:eastAsia="Batang" w:hAnsi="Batang" w:cs="Batang"/>
      <w:spacing w:val="70"/>
      <w:sz w:val="18"/>
      <w:szCs w:val="18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05580E"/>
    <w:rPr>
      <w:rFonts w:ascii="Batang" w:eastAsia="Batang" w:hAnsi="Batang" w:cs="Batang"/>
      <w:spacing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580E"/>
    <w:pPr>
      <w:shd w:val="clear" w:color="auto" w:fill="FFFFFF"/>
      <w:spacing w:after="540" w:line="269" w:lineRule="exact"/>
      <w:jc w:val="center"/>
    </w:pPr>
    <w:rPr>
      <w:rFonts w:ascii="Batang" w:eastAsia="Batang" w:hAnsi="Batang" w:cs="Batang"/>
      <w:color w:val="auto"/>
      <w:spacing w:val="8"/>
      <w:sz w:val="22"/>
      <w:szCs w:val="22"/>
      <w:lang w:val="ru-RU" w:eastAsia="en-US"/>
    </w:rPr>
  </w:style>
  <w:style w:type="paragraph" w:customStyle="1" w:styleId="1">
    <w:name w:val="Основной текст1"/>
    <w:basedOn w:val="a"/>
    <w:link w:val="a3"/>
    <w:rsid w:val="0005580E"/>
    <w:pPr>
      <w:shd w:val="clear" w:color="auto" w:fill="FFFFFF"/>
      <w:spacing w:before="540" w:line="0" w:lineRule="atLeast"/>
      <w:jc w:val="center"/>
    </w:pPr>
    <w:rPr>
      <w:rFonts w:ascii="Batang" w:eastAsia="Batang" w:hAnsi="Batang" w:cs="Batang"/>
      <w:color w:val="auto"/>
      <w:spacing w:val="5"/>
      <w:sz w:val="18"/>
      <w:szCs w:val="18"/>
      <w:lang w:val="ru-RU" w:eastAsia="en-US"/>
    </w:rPr>
  </w:style>
  <w:style w:type="paragraph" w:customStyle="1" w:styleId="a5">
    <w:name w:val="Подпись к картинке"/>
    <w:basedOn w:val="a"/>
    <w:link w:val="a4"/>
    <w:rsid w:val="0005580E"/>
    <w:pPr>
      <w:shd w:val="clear" w:color="auto" w:fill="FFFFFF"/>
      <w:spacing w:line="0" w:lineRule="atLeast"/>
    </w:pPr>
    <w:rPr>
      <w:rFonts w:ascii="Batang" w:eastAsia="Batang" w:hAnsi="Batang" w:cs="Batang"/>
      <w:color w:val="auto"/>
      <w:spacing w:val="8"/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F24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4350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F24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4350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2014-08-22T11:11:00Z</dcterms:created>
  <dcterms:modified xsi:type="dcterms:W3CDTF">2017-11-09T08:01:00Z</dcterms:modified>
</cp:coreProperties>
</file>