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24D" w:rsidRDefault="002C324D" w:rsidP="002C324D">
      <w:pPr>
        <w:jc w:val="right"/>
        <w:rPr>
          <w:b/>
        </w:rPr>
      </w:pPr>
      <w:r>
        <w:rPr>
          <w:b/>
        </w:rPr>
        <w:t>ПРОЕКТ</w:t>
      </w:r>
    </w:p>
    <w:p w:rsidR="002C324D" w:rsidRDefault="002C324D" w:rsidP="002C324D">
      <w:pPr>
        <w:jc w:val="center"/>
        <w:rPr>
          <w:b/>
        </w:rPr>
      </w:pPr>
      <w:r>
        <w:rPr>
          <w:b/>
        </w:rPr>
        <w:t>РОССИЙСКАЯ ФЕДЕРАЦИЯ</w:t>
      </w:r>
    </w:p>
    <w:p w:rsidR="002C324D" w:rsidRDefault="002C324D" w:rsidP="002C324D">
      <w:pPr>
        <w:jc w:val="center"/>
        <w:rPr>
          <w:b/>
        </w:rPr>
      </w:pPr>
      <w:r>
        <w:rPr>
          <w:b/>
        </w:rPr>
        <w:t>КАЛУЖСКАЯ ОБЛАСТЬ</w:t>
      </w:r>
    </w:p>
    <w:p w:rsidR="002C324D" w:rsidRDefault="002C324D" w:rsidP="002C324D">
      <w:pPr>
        <w:jc w:val="center"/>
        <w:rPr>
          <w:b/>
        </w:rPr>
      </w:pPr>
      <w:r>
        <w:rPr>
          <w:b/>
        </w:rPr>
        <w:t>МАЛОЯРОСЛАВЕЦКИЙ РАЙОН</w:t>
      </w:r>
    </w:p>
    <w:p w:rsidR="002C324D" w:rsidRDefault="002C324D" w:rsidP="002C324D">
      <w:pPr>
        <w:jc w:val="center"/>
        <w:rPr>
          <w:b/>
          <w:bCs/>
          <w:u w:val="single"/>
        </w:rPr>
      </w:pPr>
      <w:r>
        <w:rPr>
          <w:b/>
        </w:rPr>
        <w:t xml:space="preserve">СЕЛЬСКАЯ ДУМА </w:t>
      </w:r>
      <w:r>
        <w:rPr>
          <w:b/>
          <w:bCs/>
        </w:rPr>
        <w:t>СЕЛЬСКОГО ПОСЕЛЕНИЯ</w:t>
      </w:r>
      <w:r>
        <w:rPr>
          <w:b/>
          <w:bCs/>
          <w:u w:val="single"/>
        </w:rPr>
        <w:t xml:space="preserve"> </w:t>
      </w:r>
    </w:p>
    <w:p w:rsidR="002C324D" w:rsidRDefault="002C324D" w:rsidP="002C324D">
      <w:pPr>
        <w:jc w:val="center"/>
      </w:pPr>
      <w:r>
        <w:rPr>
          <w:b/>
          <w:bCs/>
        </w:rPr>
        <w:t>«ДЕРЕВНЯ БЕРЕЗОВКА»</w:t>
      </w:r>
    </w:p>
    <w:p w:rsidR="002C324D" w:rsidRDefault="002C324D" w:rsidP="002C324D"/>
    <w:p w:rsidR="002C324D" w:rsidRDefault="002C324D" w:rsidP="002C324D">
      <w:pPr>
        <w:pStyle w:val="1"/>
        <w:ind w:right="245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РЕШЕНИЕ</w:t>
      </w:r>
    </w:p>
    <w:p w:rsidR="002C324D" w:rsidRDefault="002C324D" w:rsidP="002C324D"/>
    <w:p w:rsidR="002C324D" w:rsidRDefault="002C324D" w:rsidP="002C324D">
      <w:pPr>
        <w:pStyle w:val="a3"/>
        <w:rPr>
          <w:b/>
        </w:rPr>
      </w:pPr>
      <w:r>
        <w:rPr>
          <w:b/>
        </w:rPr>
        <w:t>от ____________  2015 года                                                                                                  № __</w:t>
      </w:r>
    </w:p>
    <w:p w:rsidR="002C324D" w:rsidRDefault="002C324D" w:rsidP="002C324D">
      <w:pPr>
        <w:pStyle w:val="a3"/>
        <w:rPr>
          <w:b/>
        </w:rPr>
      </w:pPr>
    </w:p>
    <w:p w:rsidR="002C324D" w:rsidRDefault="002C324D" w:rsidP="002C324D">
      <w:pPr>
        <w:pStyle w:val="a3"/>
        <w:rPr>
          <w:b/>
        </w:rPr>
      </w:pPr>
      <w:r>
        <w:rPr>
          <w:b/>
        </w:rPr>
        <w:t xml:space="preserve">«О внесении изменений в Устав </w:t>
      </w:r>
    </w:p>
    <w:p w:rsidR="002C324D" w:rsidRDefault="002C324D" w:rsidP="002C324D">
      <w:pPr>
        <w:pStyle w:val="a3"/>
        <w:rPr>
          <w:b/>
        </w:rPr>
      </w:pPr>
      <w:r>
        <w:rPr>
          <w:b/>
        </w:rPr>
        <w:t xml:space="preserve">муниципального образования сельского поселения </w:t>
      </w:r>
    </w:p>
    <w:p w:rsidR="002C324D" w:rsidRDefault="002C324D" w:rsidP="002C324D">
      <w:pPr>
        <w:pStyle w:val="a3"/>
        <w:rPr>
          <w:b/>
        </w:rPr>
      </w:pPr>
      <w:r>
        <w:rPr>
          <w:b/>
        </w:rPr>
        <w:t>«Деревня Березовка»</w:t>
      </w:r>
    </w:p>
    <w:p w:rsidR="002C324D" w:rsidRDefault="002C324D" w:rsidP="002C324D">
      <w:pPr>
        <w:pStyle w:val="a3"/>
        <w:rPr>
          <w:b/>
        </w:rPr>
      </w:pPr>
    </w:p>
    <w:p w:rsidR="002C324D" w:rsidRDefault="002C324D" w:rsidP="002C324D">
      <w:pPr>
        <w:pStyle w:val="a3"/>
        <w:rPr>
          <w:b/>
        </w:rPr>
      </w:pPr>
    </w:p>
    <w:p w:rsidR="002C324D" w:rsidRDefault="002C324D" w:rsidP="002C324D">
      <w:pPr>
        <w:pStyle w:val="a3"/>
        <w:jc w:val="both"/>
      </w:pPr>
      <w:r>
        <w:rPr>
          <w:b/>
        </w:rPr>
        <w:tab/>
      </w:r>
      <w:r>
        <w:t xml:space="preserve">В целях приведения нормативных правовых актов муниципального образования сельское поселение «Деревня Березовка2 в соответствие с Федеральным законом от 06.10.2003 г. № 131-ФЗ «Об общих принципах организации местного самоуправления в Российской Федерации», Законом от 21.07.2014 г. № 217-ФЗ «О внесении изменений в Жилищный кодекс РФ и отдельные законодательные акты Российской Федерации». Федеральным законом от 23.06.2014 г. «О внесении в Земельный кодекс РФ и отдельные законодательные акты РФ», в связи с государственной регистрацией в Министерстве Юстиции РФ 12 августа 2015 г., на основании Устава муниципального образования сельское поселение «Деревня Березовка» Сельская Дума </w:t>
      </w:r>
    </w:p>
    <w:p w:rsidR="002C324D" w:rsidRDefault="002C324D" w:rsidP="002C324D">
      <w:pPr>
        <w:pStyle w:val="a3"/>
        <w:jc w:val="both"/>
      </w:pPr>
    </w:p>
    <w:p w:rsidR="002C324D" w:rsidRDefault="002C324D" w:rsidP="002C324D">
      <w:pPr>
        <w:pStyle w:val="a3"/>
        <w:jc w:val="center"/>
      </w:pPr>
      <w:r>
        <w:rPr>
          <w:b/>
        </w:rPr>
        <w:t>РЕШИЛА:</w:t>
      </w:r>
    </w:p>
    <w:p w:rsidR="002C324D" w:rsidRDefault="002C324D" w:rsidP="002C324D">
      <w:pPr>
        <w:pStyle w:val="a3"/>
        <w:jc w:val="both"/>
      </w:pPr>
    </w:p>
    <w:p w:rsidR="002C324D" w:rsidRDefault="002C324D" w:rsidP="002C324D">
      <w:pPr>
        <w:pStyle w:val="a3"/>
        <w:jc w:val="both"/>
      </w:pPr>
      <w:r>
        <w:tab/>
        <w:t>1. В связи с государственной регистрацией в Управлении Министерства Юстиции РФ по Калужской области, обнародовать изменения в Уставе сельского поселения.</w:t>
      </w:r>
    </w:p>
    <w:p w:rsidR="002C324D" w:rsidRDefault="002C324D" w:rsidP="002C324D">
      <w:pPr>
        <w:pStyle w:val="a3"/>
        <w:jc w:val="both"/>
      </w:pPr>
      <w:r>
        <w:tab/>
        <w:t>2. Настоящее Решение вступает в силу после государственной регистрации и официального опубликования.</w:t>
      </w:r>
    </w:p>
    <w:p w:rsidR="002C324D" w:rsidRDefault="002C324D" w:rsidP="002C324D">
      <w:pPr>
        <w:pStyle w:val="a3"/>
        <w:jc w:val="both"/>
      </w:pPr>
    </w:p>
    <w:p w:rsidR="002C324D" w:rsidRDefault="002C324D" w:rsidP="002C324D">
      <w:pPr>
        <w:pStyle w:val="a3"/>
        <w:jc w:val="both"/>
      </w:pPr>
    </w:p>
    <w:p w:rsidR="002C324D" w:rsidRDefault="002C324D" w:rsidP="002C324D">
      <w:pPr>
        <w:pStyle w:val="a3"/>
        <w:jc w:val="both"/>
        <w:rPr>
          <w:b/>
        </w:rPr>
      </w:pPr>
      <w:r>
        <w:rPr>
          <w:b/>
        </w:rPr>
        <w:t xml:space="preserve">Глава сельского поселения </w:t>
      </w:r>
    </w:p>
    <w:p w:rsidR="002C324D" w:rsidRDefault="002C324D" w:rsidP="002C324D">
      <w:pPr>
        <w:pStyle w:val="a3"/>
        <w:jc w:val="both"/>
        <w:rPr>
          <w:b/>
        </w:rPr>
      </w:pPr>
      <w:r>
        <w:rPr>
          <w:b/>
        </w:rPr>
        <w:t>«Деревня Березовка»                                                              А. А. Иванов</w:t>
      </w:r>
    </w:p>
    <w:p w:rsidR="002C324D" w:rsidRDefault="002C324D" w:rsidP="002C324D">
      <w:pPr>
        <w:pStyle w:val="a3"/>
        <w:jc w:val="both"/>
        <w:rPr>
          <w:b/>
        </w:rPr>
      </w:pPr>
    </w:p>
    <w:p w:rsidR="002C324D" w:rsidRDefault="002C324D" w:rsidP="002C324D">
      <w:pPr>
        <w:pStyle w:val="a3"/>
        <w:jc w:val="both"/>
        <w:rPr>
          <w:b/>
        </w:rPr>
      </w:pPr>
    </w:p>
    <w:p w:rsidR="002C324D" w:rsidRDefault="002C324D" w:rsidP="002C324D">
      <w:pPr>
        <w:pStyle w:val="a3"/>
        <w:jc w:val="both"/>
        <w:rPr>
          <w:b/>
        </w:rPr>
      </w:pPr>
    </w:p>
    <w:p w:rsidR="002C324D" w:rsidRDefault="002C324D" w:rsidP="002C324D">
      <w:pPr>
        <w:pStyle w:val="a3"/>
        <w:jc w:val="both"/>
        <w:rPr>
          <w:b/>
        </w:rPr>
      </w:pPr>
    </w:p>
    <w:p w:rsidR="002C324D" w:rsidRDefault="002C324D" w:rsidP="002C324D">
      <w:pPr>
        <w:pStyle w:val="a3"/>
        <w:jc w:val="both"/>
        <w:rPr>
          <w:b/>
        </w:rPr>
      </w:pPr>
    </w:p>
    <w:p w:rsidR="002C324D" w:rsidRDefault="002C324D" w:rsidP="002C324D">
      <w:pPr>
        <w:pStyle w:val="a3"/>
        <w:jc w:val="both"/>
        <w:rPr>
          <w:b/>
        </w:rPr>
      </w:pPr>
    </w:p>
    <w:p w:rsidR="002C324D" w:rsidRDefault="002C324D" w:rsidP="002C324D">
      <w:pPr>
        <w:pStyle w:val="a3"/>
        <w:jc w:val="both"/>
        <w:rPr>
          <w:b/>
        </w:rPr>
      </w:pPr>
    </w:p>
    <w:p w:rsidR="002C324D" w:rsidRDefault="002C324D" w:rsidP="002C324D">
      <w:pPr>
        <w:pStyle w:val="a3"/>
        <w:jc w:val="both"/>
        <w:rPr>
          <w:b/>
        </w:rPr>
      </w:pPr>
    </w:p>
    <w:p w:rsidR="002C324D" w:rsidRDefault="002C324D" w:rsidP="002C324D">
      <w:pPr>
        <w:pStyle w:val="a3"/>
        <w:jc w:val="both"/>
        <w:rPr>
          <w:b/>
        </w:rPr>
      </w:pPr>
    </w:p>
    <w:p w:rsidR="002C324D" w:rsidRDefault="002C324D" w:rsidP="002C324D">
      <w:pPr>
        <w:pStyle w:val="a3"/>
        <w:jc w:val="both"/>
        <w:rPr>
          <w:b/>
        </w:rPr>
      </w:pPr>
    </w:p>
    <w:p w:rsidR="002C324D" w:rsidRDefault="002C324D" w:rsidP="002C324D">
      <w:pPr>
        <w:pStyle w:val="a3"/>
        <w:jc w:val="both"/>
        <w:rPr>
          <w:b/>
        </w:rPr>
      </w:pPr>
    </w:p>
    <w:p w:rsidR="002C324D" w:rsidRDefault="002C324D" w:rsidP="002C324D">
      <w:pPr>
        <w:pStyle w:val="a3"/>
        <w:jc w:val="both"/>
        <w:rPr>
          <w:b/>
        </w:rPr>
      </w:pPr>
    </w:p>
    <w:p w:rsidR="002C324D" w:rsidRDefault="002C324D" w:rsidP="002C324D">
      <w:pPr>
        <w:pStyle w:val="a3"/>
        <w:jc w:val="both"/>
        <w:rPr>
          <w:b/>
        </w:rPr>
      </w:pPr>
    </w:p>
    <w:p w:rsidR="002C324D" w:rsidRDefault="002C324D" w:rsidP="002C324D">
      <w:pPr>
        <w:pStyle w:val="a3"/>
        <w:jc w:val="both"/>
        <w:rPr>
          <w:b/>
        </w:rPr>
      </w:pPr>
    </w:p>
    <w:p w:rsidR="002C324D" w:rsidRDefault="002C324D" w:rsidP="002C324D">
      <w:pPr>
        <w:pStyle w:val="a3"/>
        <w:jc w:val="both"/>
        <w:rPr>
          <w:b/>
        </w:rPr>
      </w:pPr>
    </w:p>
    <w:p w:rsidR="002C324D" w:rsidRDefault="002C324D" w:rsidP="002C324D">
      <w:pPr>
        <w:pStyle w:val="a3"/>
        <w:jc w:val="both"/>
        <w:rPr>
          <w:b/>
        </w:rPr>
      </w:pPr>
    </w:p>
    <w:p w:rsidR="002C324D" w:rsidRDefault="002C324D" w:rsidP="002C324D">
      <w:pPr>
        <w:pStyle w:val="a3"/>
        <w:jc w:val="both"/>
        <w:rPr>
          <w:b/>
        </w:rPr>
      </w:pPr>
    </w:p>
    <w:p w:rsidR="002C324D" w:rsidRDefault="002C324D" w:rsidP="002C324D">
      <w:pPr>
        <w:pStyle w:val="a3"/>
        <w:jc w:val="center"/>
      </w:pPr>
      <w:r>
        <w:t>СВЕДЕНИЯ</w:t>
      </w:r>
    </w:p>
    <w:p w:rsidR="002C324D" w:rsidRDefault="002C324D" w:rsidP="002C324D">
      <w:pPr>
        <w:pStyle w:val="a3"/>
        <w:jc w:val="both"/>
      </w:pPr>
    </w:p>
    <w:p w:rsidR="002C324D" w:rsidRDefault="002C324D" w:rsidP="002C324D">
      <w:pPr>
        <w:pStyle w:val="a3"/>
        <w:jc w:val="center"/>
      </w:pPr>
      <w:r>
        <w:t xml:space="preserve">Об источниках и о датах официального опубликования изменений в Устав МО СП «Деревня Березовка» в связи с государственной регистрацией </w:t>
      </w:r>
    </w:p>
    <w:p w:rsidR="002C324D" w:rsidRDefault="002C324D" w:rsidP="002C324D">
      <w:pPr>
        <w:pStyle w:val="a3"/>
        <w:jc w:val="center"/>
      </w:pPr>
    </w:p>
    <w:p w:rsidR="002C324D" w:rsidRDefault="002C324D" w:rsidP="002C324D">
      <w:pPr>
        <w:pStyle w:val="a3"/>
        <w:jc w:val="center"/>
      </w:pPr>
    </w:p>
    <w:p w:rsidR="002C324D" w:rsidRDefault="002C324D" w:rsidP="002C324D">
      <w:pPr>
        <w:pStyle w:val="a3"/>
        <w:jc w:val="center"/>
      </w:pPr>
    </w:p>
    <w:p w:rsidR="002C324D" w:rsidRDefault="002C324D" w:rsidP="002C324D">
      <w:pPr>
        <w:pStyle w:val="a3"/>
        <w:jc w:val="center"/>
      </w:pPr>
    </w:p>
    <w:p w:rsidR="002C324D" w:rsidRDefault="002C324D" w:rsidP="002C324D">
      <w:pPr>
        <w:pStyle w:val="a3"/>
        <w:jc w:val="center"/>
      </w:pPr>
    </w:p>
    <w:p w:rsidR="002C324D" w:rsidRDefault="002C324D" w:rsidP="002C324D">
      <w:pPr>
        <w:pStyle w:val="a3"/>
        <w:jc w:val="center"/>
      </w:pPr>
    </w:p>
    <w:p w:rsidR="002C324D" w:rsidRDefault="002C324D" w:rsidP="002C324D">
      <w:pPr>
        <w:pStyle w:val="a3"/>
        <w:jc w:val="center"/>
      </w:pPr>
    </w:p>
    <w:p w:rsidR="002C324D" w:rsidRDefault="002C324D" w:rsidP="002C324D">
      <w:pPr>
        <w:pStyle w:val="a3"/>
        <w:jc w:val="center"/>
      </w:pPr>
      <w:r>
        <w:t xml:space="preserve">Изменение в Устав МО СП «Деревня Березовка» обнародован в доступных для </w:t>
      </w:r>
    </w:p>
    <w:p w:rsidR="002C324D" w:rsidRDefault="002C324D" w:rsidP="002C324D">
      <w:pPr>
        <w:pStyle w:val="a3"/>
        <w:jc w:val="center"/>
      </w:pPr>
      <w:r>
        <w:t xml:space="preserve">населения местах. 13.08.2015 г. </w:t>
      </w:r>
    </w:p>
    <w:p w:rsidR="002C324D" w:rsidRDefault="002C324D" w:rsidP="002C324D">
      <w:r>
        <w:rPr>
          <w:b/>
        </w:rPr>
        <w:t xml:space="preserve">                                                                                      </w:t>
      </w:r>
    </w:p>
    <w:p w:rsidR="002C324D" w:rsidRDefault="002C324D" w:rsidP="002C324D"/>
    <w:p w:rsidR="002C324D" w:rsidRDefault="002C324D" w:rsidP="002C324D"/>
    <w:p w:rsidR="002C324D" w:rsidRDefault="002C324D" w:rsidP="002C324D"/>
    <w:p w:rsidR="002C324D" w:rsidRDefault="002C324D" w:rsidP="002C324D"/>
    <w:p w:rsidR="002C324D" w:rsidRDefault="002C324D" w:rsidP="002C324D"/>
    <w:p w:rsidR="002C324D" w:rsidRDefault="002C324D" w:rsidP="002C324D"/>
    <w:p w:rsidR="002C324D" w:rsidRDefault="002C324D" w:rsidP="002C324D">
      <w:r>
        <w:t>Глава МО СП</w:t>
      </w:r>
    </w:p>
    <w:p w:rsidR="002C324D" w:rsidRDefault="002C324D" w:rsidP="002C324D">
      <w:r>
        <w:t>«Деревня Березовка»                                                                              А. А. Иванов</w:t>
      </w:r>
    </w:p>
    <w:p w:rsidR="00687FC2" w:rsidRDefault="00687FC2">
      <w:bookmarkStart w:id="0" w:name="_GoBack"/>
      <w:bookmarkEnd w:id="0"/>
    </w:p>
    <w:sectPr w:rsidR="00687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6FE"/>
    <w:rsid w:val="002C324D"/>
    <w:rsid w:val="00687FC2"/>
    <w:rsid w:val="009E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3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rsid w:val="002C324D"/>
    <w:pPr>
      <w:keepNext/>
      <w:autoSpaceDE w:val="0"/>
      <w:autoSpaceDN w:val="0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3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rsid w:val="002C324D"/>
    <w:pPr>
      <w:keepNext/>
      <w:autoSpaceDE w:val="0"/>
      <w:autoSpaceDN w:val="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6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2015-10-29T05:53:00Z</dcterms:created>
  <dcterms:modified xsi:type="dcterms:W3CDTF">2015-10-29T05:53:00Z</dcterms:modified>
</cp:coreProperties>
</file>