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377" w:rsidRPr="005B1377" w:rsidRDefault="005B1377" w:rsidP="005B1377">
      <w:pPr>
        <w:jc w:val="center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>РОССИЙСКАЯ ФЕДЕРАЦИЯ</w:t>
      </w:r>
    </w:p>
    <w:p w:rsidR="005B1377" w:rsidRPr="005B1377" w:rsidRDefault="005B1377" w:rsidP="005B1377">
      <w:pPr>
        <w:jc w:val="center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>КАЛУЖСКАЯ ОБЛАСТЬ</w:t>
      </w:r>
    </w:p>
    <w:p w:rsidR="005B1377" w:rsidRPr="005B1377" w:rsidRDefault="005B1377" w:rsidP="005B1377">
      <w:pPr>
        <w:jc w:val="center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>МАЛОЯРОСЛАВЕЦКИЙ РАЙОН</w:t>
      </w:r>
    </w:p>
    <w:p w:rsidR="005B1377" w:rsidRPr="005B1377" w:rsidRDefault="005B1377" w:rsidP="005B1377">
      <w:pPr>
        <w:jc w:val="center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>СЕЛЬСКАЯ ДУМА СЕЛЬСКОГО ПОСЕЛЕНИЯ</w:t>
      </w:r>
    </w:p>
    <w:p w:rsidR="005B1377" w:rsidRPr="005B1377" w:rsidRDefault="005B1377" w:rsidP="005B1377">
      <w:pPr>
        <w:jc w:val="center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>«ДЕРЕВНЯ БЕРЕЗОВКА»</w:t>
      </w:r>
    </w:p>
    <w:p w:rsidR="005B1377" w:rsidRPr="005B1377" w:rsidRDefault="005B1377" w:rsidP="005B1377">
      <w:pPr>
        <w:rPr>
          <w:sz w:val="28"/>
          <w:szCs w:val="28"/>
        </w:rPr>
      </w:pPr>
    </w:p>
    <w:p w:rsidR="005B1377" w:rsidRPr="005B1377" w:rsidRDefault="005B1377" w:rsidP="005B1377">
      <w:pPr>
        <w:jc w:val="center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>РЕШЕНИЕ</w:t>
      </w:r>
    </w:p>
    <w:p w:rsidR="005B1377" w:rsidRPr="005B1377" w:rsidRDefault="005B1377" w:rsidP="005B1377">
      <w:pPr>
        <w:jc w:val="both"/>
        <w:rPr>
          <w:sz w:val="28"/>
          <w:szCs w:val="28"/>
        </w:rPr>
      </w:pPr>
    </w:p>
    <w:p w:rsidR="005B1377" w:rsidRPr="005B1377" w:rsidRDefault="005B1377" w:rsidP="005B1377">
      <w:pPr>
        <w:jc w:val="both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 xml:space="preserve">от </w:t>
      </w:r>
      <w:r w:rsidR="000652EA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 xml:space="preserve">2016 г. </w:t>
      </w:r>
      <w:r w:rsidRPr="005B1377"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  <w:sz w:val="28"/>
          <w:szCs w:val="28"/>
        </w:rPr>
        <w:t xml:space="preserve">            </w:t>
      </w:r>
      <w:r w:rsidRPr="005B1377">
        <w:rPr>
          <w:b/>
          <w:sz w:val="28"/>
          <w:szCs w:val="28"/>
        </w:rPr>
        <w:t xml:space="preserve">№ </w:t>
      </w:r>
      <w:r w:rsidR="000652EA">
        <w:rPr>
          <w:b/>
          <w:sz w:val="28"/>
          <w:szCs w:val="28"/>
        </w:rPr>
        <w:t>____</w:t>
      </w: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порядка планирования и принятия </w:t>
      </w:r>
    </w:p>
    <w:p w:rsidR="005B1377" w:rsidRPr="005B1377" w:rsidRDefault="005B1377" w:rsidP="005B13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решения об условиях приватизации имущества,</w:t>
      </w:r>
    </w:p>
    <w:p w:rsidR="005B1377" w:rsidRDefault="005B1377" w:rsidP="005B1377">
      <w:pPr>
        <w:jc w:val="both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>находящегося</w:t>
      </w:r>
      <w:r>
        <w:rPr>
          <w:b/>
          <w:sz w:val="28"/>
          <w:szCs w:val="28"/>
        </w:rPr>
        <w:t xml:space="preserve"> в муниципальной собственности </w:t>
      </w:r>
    </w:p>
    <w:p w:rsidR="005B1377" w:rsidRDefault="005B1377" w:rsidP="005B13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сельского поселение «Деревня Березовка»</w:t>
      </w: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целях реализации Федерального закона от 21.12.2001 № 178-ФЗ «О приватизации государственного и муниципального имущества», в соответствии с Гражданским кодексом Российской Федерации, Федеральным законом № 131-ФЗ от 06.10.2003 «Об общих принципах организации местного самоуправления в Российской Федерации», Уставом муниципального образования сельское поселение «Деревня Березовка» Сельская Дума сельского поседения «Деревня Березовка»</w:t>
      </w:r>
    </w:p>
    <w:p w:rsidR="005B1377" w:rsidRDefault="005B1377" w:rsidP="005B1377">
      <w:pPr>
        <w:jc w:val="both"/>
        <w:rPr>
          <w:sz w:val="28"/>
          <w:szCs w:val="28"/>
        </w:rPr>
      </w:pPr>
    </w:p>
    <w:p w:rsidR="005B1377" w:rsidRDefault="005B1377" w:rsidP="005B137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5B1377" w:rsidRDefault="005B1377" w:rsidP="005B1377">
      <w:pPr>
        <w:jc w:val="center"/>
        <w:rPr>
          <w:sz w:val="28"/>
          <w:szCs w:val="28"/>
        </w:rPr>
      </w:pPr>
    </w:p>
    <w:p w:rsidR="005B1377" w:rsidRDefault="005B1377" w:rsidP="005B13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Принять нормативный правовой акт – Порядок планирования и принятия решения об условиях приватизации имущества, находящегося в муниципальной собственности муниципального образования сельское поселение «Деревня Березовка», согласно приложению.</w:t>
      </w:r>
    </w:p>
    <w:p w:rsidR="005B1377" w:rsidRDefault="005B1377" w:rsidP="005B13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 момента принятия.</w:t>
      </w:r>
    </w:p>
    <w:p w:rsidR="005B1377" w:rsidRDefault="005B1377" w:rsidP="005B13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выполнением настоящего Решения возложить на администрацию сельского поселения «Деревня Березовка».</w:t>
      </w:r>
    </w:p>
    <w:p w:rsidR="005B1377" w:rsidRDefault="005B1377" w:rsidP="005B1377">
      <w:pPr>
        <w:jc w:val="both"/>
        <w:rPr>
          <w:sz w:val="28"/>
          <w:szCs w:val="28"/>
        </w:rPr>
      </w:pPr>
    </w:p>
    <w:p w:rsidR="005B1377" w:rsidRDefault="005B1377" w:rsidP="005B1377">
      <w:pPr>
        <w:jc w:val="both"/>
        <w:rPr>
          <w:sz w:val="28"/>
          <w:szCs w:val="28"/>
        </w:rPr>
      </w:pPr>
    </w:p>
    <w:p w:rsidR="005B1377" w:rsidRDefault="005B1377" w:rsidP="005B1377">
      <w:pPr>
        <w:jc w:val="both"/>
        <w:rPr>
          <w:sz w:val="28"/>
          <w:szCs w:val="28"/>
        </w:rPr>
      </w:pPr>
    </w:p>
    <w:p w:rsidR="005B1377" w:rsidRPr="005B1377" w:rsidRDefault="005B1377" w:rsidP="005B1377">
      <w:pPr>
        <w:jc w:val="both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>Глава МО СП</w:t>
      </w:r>
    </w:p>
    <w:p w:rsidR="005B1377" w:rsidRDefault="005B1377" w:rsidP="005B1377">
      <w:pPr>
        <w:jc w:val="both"/>
        <w:rPr>
          <w:b/>
          <w:sz w:val="28"/>
          <w:szCs w:val="28"/>
        </w:rPr>
      </w:pPr>
      <w:r w:rsidRPr="005B1377">
        <w:rPr>
          <w:b/>
          <w:sz w:val="28"/>
          <w:szCs w:val="28"/>
        </w:rPr>
        <w:t>«Деревня Березовка»                                                                  С. В. Потапчук</w:t>
      </w: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B679BC" w:rsidP="005B1377">
      <w:pPr>
        <w:jc w:val="right"/>
        <w:rPr>
          <w:szCs w:val="28"/>
        </w:rPr>
      </w:pPr>
      <w:r>
        <w:rPr>
          <w:szCs w:val="28"/>
        </w:rPr>
        <w:lastRenderedPageBreak/>
        <w:t>Приложение к Решению</w:t>
      </w:r>
    </w:p>
    <w:p w:rsidR="00B679BC" w:rsidRDefault="00B679BC" w:rsidP="005B1377">
      <w:pPr>
        <w:jc w:val="right"/>
        <w:rPr>
          <w:szCs w:val="28"/>
        </w:rPr>
      </w:pPr>
      <w:r>
        <w:rPr>
          <w:szCs w:val="28"/>
        </w:rPr>
        <w:t>Сельской Думы МО СП</w:t>
      </w:r>
    </w:p>
    <w:p w:rsidR="00B679BC" w:rsidRDefault="00B679BC" w:rsidP="005B1377">
      <w:pPr>
        <w:jc w:val="right"/>
        <w:rPr>
          <w:szCs w:val="28"/>
        </w:rPr>
      </w:pPr>
      <w:r>
        <w:rPr>
          <w:szCs w:val="28"/>
        </w:rPr>
        <w:t>«Деревня Березовка»</w:t>
      </w:r>
    </w:p>
    <w:p w:rsidR="00B679BC" w:rsidRDefault="00B679BC" w:rsidP="005B1377">
      <w:pPr>
        <w:jc w:val="right"/>
        <w:rPr>
          <w:szCs w:val="28"/>
        </w:rPr>
      </w:pPr>
      <w:r>
        <w:rPr>
          <w:szCs w:val="28"/>
        </w:rPr>
        <w:t xml:space="preserve">от </w:t>
      </w:r>
      <w:r w:rsidR="000652EA">
        <w:rPr>
          <w:szCs w:val="28"/>
        </w:rPr>
        <w:t>_____</w:t>
      </w:r>
      <w:r>
        <w:rPr>
          <w:szCs w:val="28"/>
        </w:rPr>
        <w:t>2016 г. №</w:t>
      </w:r>
      <w:r w:rsidR="000652EA">
        <w:rPr>
          <w:szCs w:val="28"/>
        </w:rPr>
        <w:t>____</w:t>
      </w:r>
      <w:bookmarkStart w:id="0" w:name="_GoBack"/>
      <w:bookmarkEnd w:id="0"/>
    </w:p>
    <w:p w:rsidR="00B679BC" w:rsidRDefault="00B679BC" w:rsidP="005B1377">
      <w:pPr>
        <w:jc w:val="right"/>
        <w:rPr>
          <w:szCs w:val="28"/>
        </w:rPr>
      </w:pPr>
    </w:p>
    <w:p w:rsidR="00B679BC" w:rsidRDefault="00B679BC" w:rsidP="005B1377">
      <w:pPr>
        <w:jc w:val="right"/>
        <w:rPr>
          <w:szCs w:val="28"/>
        </w:rPr>
      </w:pPr>
    </w:p>
    <w:p w:rsidR="00B679BC" w:rsidRDefault="00B679BC" w:rsidP="00B67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B679BC" w:rsidRPr="00B679BC" w:rsidRDefault="00B679BC" w:rsidP="00B67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ПЛАНИРОВАНИЯ И ПРИНЯТИЯ РЕШЕНИЯ ОБ УСЛОВИЯХ ПРИВАТИЗАЦИИ ИМУЩЕСТВА, НАХОДЯЩЕГОСЯ В МУНИЦИПАЛЬНОЙ СОБСТВЕННОСТИ МУНИЦИПАЛЬНОГО ОБРАЗОВАНИЯ СЕЛЬСКОЕ ПОСЕЛЕНИЕ «ДЕРЕВНЯ БЕРЕЗОВКА»</w:t>
      </w: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B679BC" w:rsidP="005B13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Настоящий Порядок разработан в целях реализации Федерального закона от 21.12.2001 № 178-ФЗ «О приватизации государственного и муниципального имущества», в соответствии с Гражданским кодексом Российской Федерации, Федеральным законом № 131-ФЗ от 06.10.2003 «Об общих принципах организации местного самоуправления в Российской Федерации», Уставом МО СП «Деревня Березовка».</w:t>
      </w:r>
    </w:p>
    <w:p w:rsidR="00B679BC" w:rsidRDefault="00B679BC" w:rsidP="00B679BC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B679BC" w:rsidRDefault="00B679BC" w:rsidP="00B679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Основными целями и задачами приватизации муниципального имущества являются:</w:t>
      </w:r>
    </w:p>
    <w:p w:rsidR="00B679BC" w:rsidRDefault="00B679BC" w:rsidP="00B679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увеличение доходов бюджета на основе эффективного управления муниципальной собственностью;</w:t>
      </w:r>
    </w:p>
    <w:p w:rsidR="00B679BC" w:rsidRDefault="00B679BC" w:rsidP="00B679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вовлечение в гражданский оборот максимального количества объектов муниципальной собственности;</w:t>
      </w:r>
    </w:p>
    <w:p w:rsidR="00B679BC" w:rsidRDefault="00B679BC" w:rsidP="00B679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привлечение инвестиций в объекты приватизации;</w:t>
      </w:r>
    </w:p>
    <w:p w:rsidR="00B679BC" w:rsidRDefault="00B679BC" w:rsidP="00B679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получение дополнительных доходов в бюджет МО СП «Деревня Березовка» (далее – СП «Деревня Березовка») путем создания новых источников платежей и более эффективного использования имеющегося имущества.</w:t>
      </w:r>
    </w:p>
    <w:p w:rsidR="00B679BC" w:rsidRPr="00B679BC" w:rsidRDefault="00B679BC" w:rsidP="00B679B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1.2. Основаниями для принятия решения о приватизации </w:t>
      </w:r>
      <w:r w:rsidR="006B4E6A">
        <w:rPr>
          <w:sz w:val="28"/>
          <w:szCs w:val="28"/>
        </w:rPr>
        <w:t>объектов муниципальной собственности являются:</w:t>
      </w:r>
    </w:p>
    <w:p w:rsidR="005B1377" w:rsidRDefault="006B4E6A" w:rsidP="005B137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B4E6A">
        <w:rPr>
          <w:sz w:val="28"/>
          <w:szCs w:val="28"/>
        </w:rPr>
        <w:t xml:space="preserve">- необходимость </w:t>
      </w:r>
      <w:r>
        <w:rPr>
          <w:sz w:val="28"/>
          <w:szCs w:val="28"/>
        </w:rPr>
        <w:t>вложения значительных средств в ремонт или восстановление объекта;</w:t>
      </w:r>
    </w:p>
    <w:p w:rsidR="006B4E6A" w:rsidRDefault="006B4E6A" w:rsidP="005B13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невыгодное для сдачи в аренду месторасположение объекта;</w:t>
      </w:r>
    </w:p>
    <w:p w:rsidR="006B4E6A" w:rsidRDefault="006B4E6A" w:rsidP="005B13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спроса и другие обстоятельства, делающие нерентабельным нахождение данного объекта в муниципальной собственности;</w:t>
      </w:r>
    </w:p>
    <w:p w:rsidR="006B4E6A" w:rsidRDefault="006B4E6A" w:rsidP="005B13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прибыли по итогам предыдущего года, использование его не по назначению (в случае приватизации имущественного комплекса унитарного предприятия).</w:t>
      </w:r>
    </w:p>
    <w:p w:rsidR="006B4E6A" w:rsidRDefault="006B4E6A" w:rsidP="005B1377">
      <w:pPr>
        <w:jc w:val="both"/>
        <w:rPr>
          <w:sz w:val="28"/>
          <w:szCs w:val="28"/>
        </w:rPr>
      </w:pPr>
    </w:p>
    <w:p w:rsidR="006B4E6A" w:rsidRDefault="006B4E6A" w:rsidP="006B4E6A">
      <w:pPr>
        <w:jc w:val="center"/>
        <w:rPr>
          <w:sz w:val="28"/>
          <w:szCs w:val="28"/>
        </w:rPr>
      </w:pPr>
      <w:r>
        <w:rPr>
          <w:sz w:val="28"/>
          <w:szCs w:val="28"/>
        </w:rPr>
        <w:t>2. Планирование приватизации муниципального имущества</w:t>
      </w:r>
    </w:p>
    <w:p w:rsidR="006B4E6A" w:rsidRDefault="006B4E6A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 Уполномоченным органом по разработке проекта прогнозного плана приватизации и его реализации является администрация СП «Деревня Березовка».</w:t>
      </w:r>
    </w:p>
    <w:p w:rsidR="006B4E6A" w:rsidRDefault="006B4E6A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2.2. Администрация СП «Деревня Березовка» ежегодно разрабатывает проект прогнозного плана (программы) приватизации муниципального имущества в соответствии с основными направлениями развития и программой социально-экономического развития на основе ежегодно проводимого анализа объектов муниципальной собственности.</w:t>
      </w:r>
    </w:p>
    <w:p w:rsidR="006B4E6A" w:rsidRDefault="006B4E6A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2.3. Проект прогнозного плана представляется Главе СП «Деревня Березовка» для согласования. Согласованный прогнозный план направляется в Думу СП «Деревня Березовка» для утверждения вместе с проектом бюджета на очередной финансовый год.</w:t>
      </w:r>
    </w:p>
    <w:p w:rsidR="006B4E6A" w:rsidRDefault="006B4E6A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2.4. Прогнозный план содержит:</w:t>
      </w:r>
    </w:p>
    <w:p w:rsidR="00543ABB" w:rsidRDefault="006B4E6A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перечень муниципального имущества, находящегося </w:t>
      </w:r>
      <w:r w:rsidR="00543ABB">
        <w:rPr>
          <w:sz w:val="28"/>
          <w:szCs w:val="28"/>
        </w:rPr>
        <w:t>в муниципальной собственности, которое планируется приватизировать в соответствующем году;</w:t>
      </w:r>
    </w:p>
    <w:p w:rsidR="00543ABB" w:rsidRDefault="00543ABB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характеристику объектов, подлежащих приватизации;</w:t>
      </w:r>
    </w:p>
    <w:p w:rsidR="006B4E6A" w:rsidRDefault="00543ABB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предполагаемые </w:t>
      </w:r>
      <w:r w:rsidR="006B4E6A">
        <w:rPr>
          <w:sz w:val="28"/>
          <w:szCs w:val="28"/>
        </w:rPr>
        <w:t xml:space="preserve"> </w:t>
      </w:r>
      <w:r>
        <w:rPr>
          <w:sz w:val="28"/>
          <w:szCs w:val="28"/>
        </w:rPr>
        <w:t>сроки приватизации объектов.</w:t>
      </w:r>
    </w:p>
    <w:p w:rsidR="00543ABB" w:rsidRDefault="00543ABB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2.5. Утвержденный Сельской Думой СП «Деревня Березовка» прогнозный план (программа) приватизации передается в администрацию СП «Деревня Березовка» на исполнение в установленном порядке.</w:t>
      </w:r>
    </w:p>
    <w:p w:rsidR="00543ABB" w:rsidRDefault="00543ABB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2.6. Прогнозный план может быть изменен и дополнен в течение года в порядке, установленном п. 2.2 и 2.3 настоящего Порядка.</w:t>
      </w:r>
    </w:p>
    <w:p w:rsidR="00543ABB" w:rsidRDefault="00543ABB" w:rsidP="006B4E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2.7. Ежегодно не позднее 1 мая года, следующего за отчетным, администрация СП «Деревня Березовка» представляет отчет о выполнении прогнозного плана в Сельскую Думу СП «Деревня Березовка».</w:t>
      </w:r>
    </w:p>
    <w:p w:rsidR="00543ABB" w:rsidRDefault="00543ABB" w:rsidP="006B4E6A">
      <w:pPr>
        <w:jc w:val="both"/>
        <w:rPr>
          <w:sz w:val="28"/>
          <w:szCs w:val="28"/>
        </w:rPr>
      </w:pPr>
    </w:p>
    <w:p w:rsidR="00543ABB" w:rsidRDefault="00543ABB" w:rsidP="00543A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Принятие решения об условиях приватизации </w:t>
      </w:r>
    </w:p>
    <w:p w:rsidR="00543ABB" w:rsidRDefault="00543ABB" w:rsidP="00543AB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</w:t>
      </w:r>
    </w:p>
    <w:p w:rsidR="00543ABB" w:rsidRDefault="00543ABB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Основанием для подготовки и принятия решений об условиях приватизации муниципального имущества является утвержденный Сельской Думой СП «Деревня Березовка» прогнозный план (программа) приватизации имущества на соответствующий год. </w:t>
      </w:r>
    </w:p>
    <w:p w:rsidR="00543ABB" w:rsidRDefault="00543ABB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 Подготовку решений об условиях приватизации осуществляет комиссия по приватизации, которая утверждается постановлением администрации СП «Деревня Березовка».</w:t>
      </w:r>
    </w:p>
    <w:p w:rsidR="00543ABB" w:rsidRDefault="00543ABB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При подготовке решения об условиях приватизации муниципального имущества </w:t>
      </w:r>
      <w:r w:rsidR="006D065A">
        <w:rPr>
          <w:sz w:val="28"/>
          <w:szCs w:val="28"/>
        </w:rPr>
        <w:t>проводятся следующие мероприятия:</w:t>
      </w:r>
    </w:p>
    <w:p w:rsidR="006D065A" w:rsidRDefault="006D065A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изготавливаются технические паспорта на объекты недвижимости, подлежащие приватизации;</w:t>
      </w:r>
    </w:p>
    <w:p w:rsidR="006D065A" w:rsidRDefault="006D065A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оформляется кадастровый план земельного участка под зданием, строением, сооружением, а также под объектом, строительство которого не завершено и который признан самостоятельным объектом недвижимости;</w:t>
      </w:r>
    </w:p>
    <w:p w:rsidR="006D065A" w:rsidRDefault="00E5340E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оформляется другая необходимая документация в соответствии с Законом о приватизации.</w:t>
      </w:r>
    </w:p>
    <w:p w:rsidR="00E5340E" w:rsidRDefault="00E5340E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3.4. При подготовке решения об условиях приватизации имущественного комплекса муниципального унитарного предприятия проводятся следующие мероприятия:</w:t>
      </w:r>
    </w:p>
    <w:p w:rsidR="00E5340E" w:rsidRDefault="00E5340E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инвентаризация имущества,  в том числе и обязательств предприятия;</w:t>
      </w:r>
    </w:p>
    <w:p w:rsidR="00E5340E" w:rsidRDefault="00E5340E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составляется промежуточный баланс предприятия (бухгалтерский баланс и акт инвентаризации представляются комиссии по приватизации, подписанные руководителем и главным бухгалтером муниципального унитарного предприятия, и скрепляются печатью);</w:t>
      </w:r>
    </w:p>
    <w:p w:rsidR="00E5340E" w:rsidRDefault="00E5340E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составляется перечень действующих ограничений (обременений) и определяется необходимость установления при приватизации дополнительных ограничений и публичных сервитутов;</w:t>
      </w:r>
    </w:p>
    <w:p w:rsidR="00E5340E" w:rsidRDefault="00E5340E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определяется балансовая стоимость подлежащих приватизации активов предприятия;</w:t>
      </w:r>
    </w:p>
    <w:p w:rsidR="00E5340E" w:rsidRDefault="00E5340E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при приватизации муниципального унитарного предприятия в открытое акционерное общество определяются размер уставного капитала, количество и номинальная стоимость акций, состав совета директоров и ревизионной комиссии, разрабатывается устав общества.</w:t>
      </w:r>
    </w:p>
    <w:p w:rsidR="00E5340E" w:rsidRDefault="00E5340E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 Решение об условиях приватизации объектов муниципальной собственности принимается постановлением администрации в соответствии с прогнозным планом приватизации </w:t>
      </w:r>
      <w:r w:rsidR="00DB4D6C">
        <w:rPr>
          <w:sz w:val="28"/>
          <w:szCs w:val="28"/>
        </w:rPr>
        <w:t>муниципального имущества.</w:t>
      </w:r>
      <w:r>
        <w:rPr>
          <w:sz w:val="28"/>
          <w:szCs w:val="28"/>
        </w:rPr>
        <w:t xml:space="preserve"> </w:t>
      </w:r>
    </w:p>
    <w:p w:rsidR="00DB4D6C" w:rsidRDefault="00DB4D6C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3.6. В решении об условиях приватизации муниципального имущества должны содержаться следующие сведения:</w:t>
      </w:r>
    </w:p>
    <w:p w:rsidR="00DB4D6C" w:rsidRDefault="00DB4D6C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3.6.1. Наименование имущества и иные данные, позволяющие его индивидуализировать.</w:t>
      </w:r>
    </w:p>
    <w:p w:rsidR="00DB4D6C" w:rsidRDefault="00DB4D6C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3.6.2. Способ приватизации муниципального имущества.</w:t>
      </w:r>
    </w:p>
    <w:p w:rsidR="00DB4D6C" w:rsidRDefault="00DB4D6C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3.6.3. Нормативная цена муниципального имущества.</w:t>
      </w:r>
    </w:p>
    <w:p w:rsidR="00DB4D6C" w:rsidRDefault="00DB4D6C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3.6.4. Начальная цен муниципального имущества.</w:t>
      </w:r>
    </w:p>
    <w:p w:rsidR="00DB4D6C" w:rsidRDefault="00DB4D6C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3.6.5. Срок рассрочки платежа (в случае ее предоставления).</w:t>
      </w:r>
    </w:p>
    <w:p w:rsidR="00DB4D6C" w:rsidRDefault="00DB4D6C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3.6.6. Преимущественное право арендаторов муниципального имущества, соответствующих установленным ст. 3 Федерального закона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</w:t>
      </w:r>
      <w:r w:rsidR="00BF4112">
        <w:rPr>
          <w:sz w:val="28"/>
          <w:szCs w:val="28"/>
        </w:rPr>
        <w:t>или в муниципальной собственности и арендуемого субъектами малого и среднего предпринимательства, и о внесении изменений в отдельные акты Российской Федерации» требованиям, на приобретение арендуемого недвижимого имущества.</w:t>
      </w:r>
    </w:p>
    <w:p w:rsidR="00BF4112" w:rsidRDefault="00BF4112" w:rsidP="00543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3.6.7. Иные необходимые для приватизации муниципального имущества сведения.</w:t>
      </w:r>
    </w:p>
    <w:p w:rsidR="00BF4112" w:rsidRDefault="00BF4112" w:rsidP="00543ABB">
      <w:pPr>
        <w:jc w:val="both"/>
        <w:rPr>
          <w:sz w:val="28"/>
          <w:szCs w:val="28"/>
        </w:rPr>
      </w:pPr>
    </w:p>
    <w:p w:rsidR="00BF4112" w:rsidRDefault="00BF4112" w:rsidP="00BF4112">
      <w:pPr>
        <w:jc w:val="center"/>
        <w:rPr>
          <w:sz w:val="28"/>
          <w:szCs w:val="28"/>
        </w:rPr>
      </w:pPr>
      <w:r>
        <w:rPr>
          <w:sz w:val="28"/>
          <w:szCs w:val="28"/>
        </w:rPr>
        <w:t>4. Информационное обеспечение приватизации муниципального</w:t>
      </w:r>
    </w:p>
    <w:p w:rsidR="00BF4112" w:rsidRDefault="00BF4112" w:rsidP="00BF4112">
      <w:pPr>
        <w:jc w:val="center"/>
        <w:rPr>
          <w:sz w:val="28"/>
          <w:szCs w:val="28"/>
        </w:rPr>
      </w:pPr>
      <w:r>
        <w:rPr>
          <w:sz w:val="28"/>
          <w:szCs w:val="28"/>
        </w:rPr>
        <w:t>имущества</w:t>
      </w:r>
    </w:p>
    <w:p w:rsidR="00BF4112" w:rsidRDefault="00BF4112" w:rsidP="00BF41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Прогнозный план (программа) приватизации муниципального имущества, а также решения об условиях приватизации</w:t>
      </w:r>
      <w:r w:rsidR="0066638A">
        <w:rPr>
          <w:sz w:val="28"/>
          <w:szCs w:val="28"/>
        </w:rPr>
        <w:t xml:space="preserve"> муниципального имущества подлежит опубликованию в установленном порядке в средствах массовой информации, на официальном сайте администрации не менее чем за тридцать дней до дня осуществления продажи указанного имущества.</w:t>
      </w:r>
    </w:p>
    <w:p w:rsidR="0066638A" w:rsidRDefault="0066638A" w:rsidP="00BF411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4.2. Информация о результатах сделок приватизации муниципального имущества подлежит опубликованию в вышеуказанных средствах массовой информации в месячный срок со дня совершения указанных сделок.</w:t>
      </w:r>
    </w:p>
    <w:p w:rsidR="0066638A" w:rsidRDefault="0066638A" w:rsidP="00BF41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4.3. Обязательному опубликованию в информационном сообщении о продаже муниципального имущества подлежит сведения, предусмотренные ст. 15 Федерального закона от 21.12.2001 № 178-ФЗ «О приватизации государственного и муниципального имущества».</w:t>
      </w:r>
    </w:p>
    <w:p w:rsidR="0066638A" w:rsidRDefault="0066638A" w:rsidP="00BF41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4.4. Со дня приема заявок лицо, желающее приобрести муниципальное имущество (претендент), имеет право предварительного ознакомления с информацией о подлежащем приватизации имуществе.</w:t>
      </w:r>
    </w:p>
    <w:p w:rsidR="0066638A" w:rsidRDefault="0066638A" w:rsidP="00BF41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4.5. Вопросы, не урегулированные настоящим Порядком, регулируются в соответствии с действующим законодательством. </w:t>
      </w:r>
    </w:p>
    <w:p w:rsidR="0066638A" w:rsidRPr="006B4E6A" w:rsidRDefault="0066638A" w:rsidP="00BF41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B1377" w:rsidRPr="006B4E6A" w:rsidRDefault="005B1377" w:rsidP="005B1377">
      <w:pPr>
        <w:jc w:val="both"/>
        <w:rPr>
          <w:sz w:val="28"/>
          <w:szCs w:val="28"/>
        </w:rPr>
      </w:pPr>
    </w:p>
    <w:p w:rsidR="005B1377" w:rsidRPr="006B4E6A" w:rsidRDefault="005B1377" w:rsidP="005B1377">
      <w:pPr>
        <w:jc w:val="both"/>
        <w:rPr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Default="005B1377" w:rsidP="005B1377">
      <w:pPr>
        <w:jc w:val="both"/>
        <w:rPr>
          <w:b/>
          <w:sz w:val="28"/>
          <w:szCs w:val="28"/>
        </w:rPr>
      </w:pPr>
    </w:p>
    <w:p w:rsidR="005B1377" w:rsidRPr="005B1377" w:rsidRDefault="005B1377" w:rsidP="005B1377">
      <w:pPr>
        <w:jc w:val="both"/>
        <w:rPr>
          <w:b/>
          <w:sz w:val="28"/>
          <w:szCs w:val="28"/>
        </w:rPr>
      </w:pPr>
    </w:p>
    <w:p w:rsidR="0025297D" w:rsidRDefault="0025297D"/>
    <w:sectPr w:rsidR="0025297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049" w:rsidRDefault="00372049" w:rsidP="000652EA">
      <w:r>
        <w:separator/>
      </w:r>
    </w:p>
  </w:endnote>
  <w:endnote w:type="continuationSeparator" w:id="0">
    <w:p w:rsidR="00372049" w:rsidRDefault="00372049" w:rsidP="0006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049" w:rsidRDefault="00372049" w:rsidP="000652EA">
      <w:r>
        <w:separator/>
      </w:r>
    </w:p>
  </w:footnote>
  <w:footnote w:type="continuationSeparator" w:id="0">
    <w:p w:rsidR="00372049" w:rsidRDefault="00372049" w:rsidP="00065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EA" w:rsidRDefault="000652EA" w:rsidP="000652EA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68"/>
    <w:rsid w:val="000652EA"/>
    <w:rsid w:val="000C7B68"/>
    <w:rsid w:val="0025297D"/>
    <w:rsid w:val="00372049"/>
    <w:rsid w:val="00543ABB"/>
    <w:rsid w:val="005B1377"/>
    <w:rsid w:val="0066638A"/>
    <w:rsid w:val="006B4E6A"/>
    <w:rsid w:val="006D065A"/>
    <w:rsid w:val="00B679BC"/>
    <w:rsid w:val="00BC167A"/>
    <w:rsid w:val="00BF4112"/>
    <w:rsid w:val="00DB4D6C"/>
    <w:rsid w:val="00E5340E"/>
    <w:rsid w:val="00F2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2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52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652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52E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2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52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652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52E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2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2016-06-10T06:19:00Z</dcterms:created>
  <dcterms:modified xsi:type="dcterms:W3CDTF">2017-11-09T08:25:00Z</dcterms:modified>
</cp:coreProperties>
</file>