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618" w:rsidRDefault="000C4618" w:rsidP="000C4618">
      <w:pPr>
        <w:jc w:val="center"/>
        <w:rPr>
          <w:b/>
          <w:sz w:val="28"/>
          <w:szCs w:val="28"/>
        </w:rPr>
      </w:pPr>
    </w:p>
    <w:p w:rsidR="000C4618" w:rsidRPr="000D1D58" w:rsidRDefault="000C4618" w:rsidP="000C4618">
      <w:pPr>
        <w:jc w:val="center"/>
        <w:rPr>
          <w:b/>
          <w:sz w:val="28"/>
          <w:szCs w:val="28"/>
        </w:rPr>
      </w:pPr>
      <w:r w:rsidRPr="000D1D58">
        <w:rPr>
          <w:b/>
          <w:sz w:val="28"/>
          <w:szCs w:val="28"/>
        </w:rPr>
        <w:t xml:space="preserve">ПАСПОРТ  ПРОГРАММЫ </w:t>
      </w:r>
    </w:p>
    <w:p w:rsidR="00141355" w:rsidRPr="00BE6F2B" w:rsidRDefault="000C4618" w:rsidP="000C4618">
      <w:pPr>
        <w:jc w:val="center"/>
        <w:rPr>
          <w:rFonts w:ascii="TimesNewRomanPS-BoldMT" w:hAnsi="TimesNewRomanPS-BoldMT" w:cs="TimesNewRomanPS-BoldMT"/>
          <w:b/>
          <w:bCs/>
          <w:color w:val="000000"/>
          <w:sz w:val="36"/>
          <w:szCs w:val="36"/>
        </w:rPr>
      </w:pPr>
      <w:r w:rsidRPr="000D1D58">
        <w:rPr>
          <w:b/>
          <w:sz w:val="28"/>
          <w:szCs w:val="28"/>
        </w:rPr>
        <w:t xml:space="preserve">«Развитие дорожного хозяйства в сельском поселении «Деревня Березовка» </w:t>
      </w:r>
    </w:p>
    <w:tbl>
      <w:tblPr>
        <w:tblpPr w:leftFromText="180" w:rightFromText="180" w:vertAnchor="page" w:horzAnchor="margin" w:tblpXSpec="center" w:tblpY="223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8"/>
        <w:gridCol w:w="7371"/>
      </w:tblGrid>
      <w:tr w:rsidR="00141355" w:rsidRPr="000D1D58" w:rsidTr="003E73B4">
        <w:trPr>
          <w:trHeight w:val="1247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Цель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7371" w:type="dxa"/>
          </w:tcPr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п</w:t>
            </w:r>
            <w:r w:rsidR="00141355" w:rsidRPr="000D1D58">
              <w:rPr>
                <w:color w:val="000000"/>
                <w:sz w:val="26"/>
                <w:szCs w:val="26"/>
              </w:rPr>
              <w:t>овышение эффективности и безопасности функционирования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 xml:space="preserve">автомобильных дорог местного значения; 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обеспечение социально-экономических интересов муниципального образования;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определение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стратегии развития дорог местного значения, приоритетных задач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дорожной политики и инструментов ее реализации.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Основные задачи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у</w:t>
            </w:r>
            <w:r w:rsidR="00141355" w:rsidRPr="000D1D58">
              <w:rPr>
                <w:color w:val="000000"/>
                <w:sz w:val="26"/>
                <w:szCs w:val="26"/>
              </w:rPr>
              <w:t>лучшение транспортно-эксплуатационного состояния существующих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автомобильных дорог местного значения;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обеспечение населенных пунктов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автомобильными дорогами общего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пользовани</w:t>
            </w:r>
            <w:r w:rsidRPr="000D1D58">
              <w:rPr>
                <w:color w:val="000000"/>
                <w:sz w:val="26"/>
                <w:szCs w:val="26"/>
              </w:rPr>
              <w:t>я местного значения;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совершенствование и развитие сети основных автомобильных дорог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местного значения и улучшение их инженерного обустройства;</w:t>
            </w:r>
          </w:p>
        </w:tc>
      </w:tr>
      <w:tr w:rsidR="00141355" w:rsidRPr="000D1D58" w:rsidTr="003E73B4">
        <w:trPr>
          <w:trHeight w:val="1421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Входящие в состав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рограммы разделы,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проекты, мероприятия</w:t>
            </w:r>
          </w:p>
        </w:tc>
        <w:tc>
          <w:tcPr>
            <w:tcW w:w="7371" w:type="dxa"/>
          </w:tcPr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с</w:t>
            </w:r>
            <w:r w:rsidR="00141355" w:rsidRPr="000D1D58">
              <w:rPr>
                <w:color w:val="000000"/>
                <w:sz w:val="26"/>
                <w:szCs w:val="26"/>
              </w:rPr>
              <w:t>троительство и реконструкция автомобильных дорог местного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значения;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содержание и ремонт автомобильных дорог местного значения;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- р</w:t>
            </w:r>
            <w:r w:rsidR="00141355" w:rsidRPr="000D1D58">
              <w:rPr>
                <w:color w:val="000000"/>
                <w:sz w:val="26"/>
                <w:szCs w:val="26"/>
              </w:rPr>
              <w:t>емонт мостов автомобильных дорог населенных пунктов муниципального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образования;</w:t>
            </w:r>
          </w:p>
          <w:p w:rsidR="000D1D58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разработка концепции развития дорожного хозяйства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муниципального образования на 201</w:t>
            </w:r>
            <w:r w:rsidRPr="000D1D58">
              <w:rPr>
                <w:color w:val="000000"/>
                <w:sz w:val="26"/>
                <w:szCs w:val="26"/>
              </w:rPr>
              <w:t>7</w:t>
            </w:r>
            <w:r w:rsidR="00141355" w:rsidRPr="000D1D58">
              <w:rPr>
                <w:color w:val="000000"/>
                <w:sz w:val="26"/>
                <w:szCs w:val="26"/>
              </w:rPr>
              <w:t>-201</w:t>
            </w:r>
            <w:r w:rsidRPr="000D1D58">
              <w:rPr>
                <w:color w:val="000000"/>
                <w:sz w:val="26"/>
                <w:szCs w:val="26"/>
              </w:rPr>
              <w:t>9</w:t>
            </w:r>
            <w:r w:rsidR="00141355" w:rsidRPr="000D1D58">
              <w:rPr>
                <w:color w:val="000000"/>
                <w:sz w:val="26"/>
                <w:szCs w:val="26"/>
              </w:rPr>
              <w:t xml:space="preserve"> годы; 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оценка эффективности</w:t>
            </w:r>
            <w:r w:rsidR="004538F1" w:rsidRPr="000D1D58">
              <w:rPr>
                <w:color w:val="000000"/>
                <w:sz w:val="26"/>
                <w:szCs w:val="26"/>
              </w:rPr>
              <w:t xml:space="preserve"> </w:t>
            </w:r>
            <w:r w:rsidR="00141355" w:rsidRPr="000D1D58">
              <w:rPr>
                <w:color w:val="000000"/>
                <w:sz w:val="26"/>
                <w:szCs w:val="26"/>
              </w:rPr>
              <w:t>проводимых мероприятий</w:t>
            </w:r>
            <w:r w:rsidRPr="000D1D58">
              <w:rPr>
                <w:color w:val="000000"/>
                <w:sz w:val="26"/>
                <w:szCs w:val="26"/>
              </w:rPr>
              <w:t>;</w:t>
            </w:r>
          </w:p>
        </w:tc>
      </w:tr>
      <w:tr w:rsidR="00141355" w:rsidRPr="000D1D58" w:rsidTr="003E73B4">
        <w:trPr>
          <w:trHeight w:val="1358"/>
        </w:trPr>
        <w:tc>
          <w:tcPr>
            <w:tcW w:w="2518" w:type="dxa"/>
          </w:tcPr>
          <w:p w:rsidR="00141355" w:rsidRPr="000D1D58" w:rsidRDefault="00141355" w:rsidP="000D1D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Объем финансовых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ресурсов,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запланированных по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рограмме, с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указанием источников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финансирования</w:t>
            </w:r>
          </w:p>
        </w:tc>
        <w:tc>
          <w:tcPr>
            <w:tcW w:w="7371" w:type="dxa"/>
          </w:tcPr>
          <w:p w:rsidR="003D6F7D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 xml:space="preserve">Всего по </w:t>
            </w:r>
            <w:r w:rsidR="000D1D58" w:rsidRPr="000D1D58">
              <w:rPr>
                <w:sz w:val="26"/>
                <w:szCs w:val="26"/>
              </w:rPr>
              <w:t>п</w:t>
            </w:r>
            <w:r w:rsidRPr="000D1D58">
              <w:rPr>
                <w:sz w:val="26"/>
                <w:szCs w:val="26"/>
              </w:rPr>
              <w:t>рограмме (средства местного и областного</w:t>
            </w:r>
            <w:r w:rsidR="003E73B4" w:rsidRPr="000D1D58">
              <w:rPr>
                <w:sz w:val="26"/>
                <w:szCs w:val="26"/>
              </w:rPr>
              <w:t xml:space="preserve"> </w:t>
            </w:r>
            <w:r w:rsidR="000D1D58" w:rsidRPr="000D1D58">
              <w:rPr>
                <w:sz w:val="26"/>
                <w:szCs w:val="26"/>
              </w:rPr>
              <w:t xml:space="preserve">бюджета) - </w:t>
            </w:r>
            <w:r w:rsidR="003D6F7D" w:rsidRPr="000D1D58">
              <w:rPr>
                <w:sz w:val="26"/>
                <w:szCs w:val="26"/>
              </w:rPr>
              <w:t>1 857 825,00</w:t>
            </w:r>
            <w:r w:rsidRPr="000D1D58">
              <w:rPr>
                <w:sz w:val="26"/>
                <w:szCs w:val="26"/>
              </w:rPr>
              <w:t xml:space="preserve"> рубл</w:t>
            </w:r>
            <w:r w:rsidR="003E73B4" w:rsidRPr="000D1D58">
              <w:rPr>
                <w:sz w:val="26"/>
                <w:szCs w:val="26"/>
              </w:rPr>
              <w:t>ей</w:t>
            </w:r>
            <w:r w:rsidRPr="000D1D58">
              <w:rPr>
                <w:sz w:val="26"/>
                <w:szCs w:val="26"/>
              </w:rPr>
              <w:t xml:space="preserve">, в том числе: 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7</w:t>
            </w:r>
            <w:r w:rsidRPr="000D1D58">
              <w:rPr>
                <w:sz w:val="26"/>
                <w:szCs w:val="26"/>
              </w:rPr>
              <w:t xml:space="preserve"> год – </w:t>
            </w:r>
            <w:r w:rsidR="003D6F7D" w:rsidRPr="000D1D58">
              <w:rPr>
                <w:sz w:val="26"/>
                <w:szCs w:val="26"/>
              </w:rPr>
              <w:t>619 275,00</w:t>
            </w:r>
            <w:r w:rsidRPr="000D1D58">
              <w:rPr>
                <w:sz w:val="26"/>
                <w:szCs w:val="26"/>
              </w:rPr>
              <w:t xml:space="preserve"> рубл</w:t>
            </w:r>
            <w:r w:rsidR="003D6F7D" w:rsidRPr="000D1D58">
              <w:rPr>
                <w:sz w:val="26"/>
                <w:szCs w:val="26"/>
              </w:rPr>
              <w:t>ей;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8</w:t>
            </w:r>
            <w:r w:rsidRPr="000D1D58">
              <w:rPr>
                <w:sz w:val="26"/>
                <w:szCs w:val="26"/>
              </w:rPr>
              <w:t xml:space="preserve"> год – </w:t>
            </w:r>
            <w:r w:rsidR="003D6F7D" w:rsidRPr="000D1D58">
              <w:rPr>
                <w:sz w:val="26"/>
                <w:szCs w:val="26"/>
              </w:rPr>
              <w:t>619 275,00</w:t>
            </w:r>
            <w:r w:rsidRPr="000D1D58">
              <w:rPr>
                <w:sz w:val="26"/>
                <w:szCs w:val="26"/>
              </w:rPr>
              <w:t xml:space="preserve"> рублей</w:t>
            </w:r>
            <w:r w:rsidR="003D6F7D" w:rsidRPr="000D1D58">
              <w:rPr>
                <w:sz w:val="26"/>
                <w:szCs w:val="26"/>
              </w:rPr>
              <w:t>;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9</w:t>
            </w:r>
            <w:r w:rsidRPr="000D1D58">
              <w:rPr>
                <w:sz w:val="26"/>
                <w:szCs w:val="26"/>
              </w:rPr>
              <w:t xml:space="preserve"> год – </w:t>
            </w:r>
            <w:r w:rsidR="003D6F7D" w:rsidRPr="000D1D58">
              <w:rPr>
                <w:sz w:val="26"/>
                <w:szCs w:val="26"/>
              </w:rPr>
              <w:t>619 275,00 р</w:t>
            </w:r>
            <w:r w:rsidRPr="000D1D58">
              <w:rPr>
                <w:sz w:val="26"/>
                <w:szCs w:val="26"/>
              </w:rPr>
              <w:t xml:space="preserve">ублей.  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Показатели: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социальная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эффективность,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бюджетная</w:t>
            </w:r>
          </w:p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эффективность,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экономическая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эффективность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К наиболее значимым социально-экономическим результатам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развития сети автомобильных дорог муниципального образования относятся следующие: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снижение общей аварийности на автомобильных дорогах местного значения;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снижение количества обращений в органы местного самоуправления о неудовлетворительном состоянии местных автомобильных дорог;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- </w:t>
            </w:r>
            <w:r w:rsidR="00141355" w:rsidRPr="000D1D58">
              <w:rPr>
                <w:color w:val="000000"/>
                <w:sz w:val="26"/>
                <w:szCs w:val="26"/>
              </w:rPr>
              <w:t>установление и достижение показателя для оценки эффективности деятельности органов исполнительной власти сельского поселения Деревня Березовка» по уменьшению доли автомобильных дорог местного значения, не отвечающих нормативным требованиям</w:t>
            </w:r>
            <w:r w:rsidRPr="000D1D58">
              <w:rPr>
                <w:color w:val="000000"/>
                <w:sz w:val="26"/>
                <w:szCs w:val="26"/>
              </w:rPr>
              <w:t>;</w:t>
            </w:r>
          </w:p>
        </w:tc>
      </w:tr>
      <w:tr w:rsidR="00141355" w:rsidRPr="000D1D58" w:rsidTr="003E73B4">
        <w:trPr>
          <w:trHeight w:val="1508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lastRenderedPageBreak/>
              <w:t>Целевые задания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- п</w:t>
            </w:r>
            <w:r w:rsidR="00141355" w:rsidRPr="000D1D58">
              <w:rPr>
                <w:sz w:val="26"/>
                <w:szCs w:val="26"/>
              </w:rPr>
              <w:t>овышение доли протяженности местных автомобильных дорог,</w:t>
            </w:r>
            <w:r w:rsidRPr="000D1D58">
              <w:rPr>
                <w:sz w:val="26"/>
                <w:szCs w:val="26"/>
              </w:rPr>
              <w:t xml:space="preserve"> </w:t>
            </w:r>
            <w:r w:rsidR="00141355" w:rsidRPr="000D1D58">
              <w:rPr>
                <w:sz w:val="26"/>
                <w:szCs w:val="26"/>
              </w:rPr>
              <w:t xml:space="preserve">соответствующих нормативным требованиям; </w:t>
            </w:r>
          </w:p>
          <w:p w:rsidR="00141355" w:rsidRPr="000D1D58" w:rsidRDefault="000D1D58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 xml:space="preserve">- </w:t>
            </w:r>
            <w:r w:rsidR="00141355" w:rsidRPr="000D1D58">
              <w:rPr>
                <w:sz w:val="26"/>
                <w:szCs w:val="26"/>
              </w:rPr>
              <w:t xml:space="preserve">ремонт автомобильных дорог – </w:t>
            </w:r>
            <w:smartTag w:uri="urn:schemas-microsoft-com:office:smarttags" w:element="metricconverter">
              <w:smartTagPr>
                <w:attr w:name="ProductID" w:val="11,0 км"/>
              </w:smartTagPr>
              <w:r w:rsidR="00141355" w:rsidRPr="000D1D58">
                <w:rPr>
                  <w:sz w:val="26"/>
                  <w:szCs w:val="26"/>
                </w:rPr>
                <w:t>11,0 км</w:t>
              </w:r>
            </w:smartTag>
            <w:r w:rsidR="00141355" w:rsidRPr="000D1D58">
              <w:rPr>
                <w:sz w:val="26"/>
                <w:szCs w:val="26"/>
              </w:rPr>
              <w:t>, в том числе: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7</w:t>
            </w:r>
            <w:r w:rsidRPr="000D1D58">
              <w:rPr>
                <w:sz w:val="26"/>
                <w:szCs w:val="26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4,5 метра"/>
              </w:smartTagPr>
              <w:r w:rsidRPr="000D1D58">
                <w:rPr>
                  <w:sz w:val="26"/>
                  <w:szCs w:val="26"/>
                </w:rPr>
                <w:t>3,0 км</w:t>
              </w:r>
            </w:smartTag>
            <w:r w:rsidRPr="000D1D58">
              <w:rPr>
                <w:sz w:val="26"/>
                <w:szCs w:val="26"/>
              </w:rPr>
              <w:t>.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8</w:t>
            </w:r>
            <w:r w:rsidRPr="000D1D58">
              <w:rPr>
                <w:sz w:val="26"/>
                <w:szCs w:val="26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4,5 метра"/>
              </w:smartTagPr>
              <w:r w:rsidRPr="000D1D58">
                <w:rPr>
                  <w:sz w:val="26"/>
                  <w:szCs w:val="26"/>
                </w:rPr>
                <w:t>4,0 км</w:t>
              </w:r>
            </w:smartTag>
            <w:r w:rsidRPr="000D1D58">
              <w:rPr>
                <w:sz w:val="26"/>
                <w:szCs w:val="26"/>
              </w:rPr>
              <w:t>.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sz w:val="26"/>
                <w:szCs w:val="26"/>
              </w:rPr>
              <w:t>201</w:t>
            </w:r>
            <w:r w:rsidR="003E73B4" w:rsidRPr="000D1D58">
              <w:rPr>
                <w:sz w:val="26"/>
                <w:szCs w:val="26"/>
              </w:rPr>
              <w:t>9</w:t>
            </w:r>
            <w:r w:rsidRPr="000D1D58">
              <w:rPr>
                <w:sz w:val="26"/>
                <w:szCs w:val="26"/>
              </w:rPr>
              <w:t xml:space="preserve"> год – </w:t>
            </w:r>
            <w:smartTag w:uri="urn:schemas-microsoft-com:office:smarttags" w:element="metricconverter">
              <w:smartTagPr>
                <w:attr w:name="ProductID" w:val="4,5 метра"/>
              </w:smartTagPr>
              <w:r w:rsidRPr="000D1D58">
                <w:rPr>
                  <w:sz w:val="26"/>
                  <w:szCs w:val="26"/>
                </w:rPr>
                <w:t>4,0 км</w:t>
              </w:r>
            </w:smartTag>
            <w:r w:rsidRPr="000D1D58">
              <w:rPr>
                <w:sz w:val="26"/>
                <w:szCs w:val="26"/>
              </w:rPr>
              <w:t xml:space="preserve">. 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Основание для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 xml:space="preserve">разработки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  <w:p w:rsidR="00141355" w:rsidRPr="000D1D58" w:rsidRDefault="00141355" w:rsidP="003E73B4">
            <w:pPr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Федеральный закон от 08.11.2007г. №257-ФЗ «Об автомобильных дорогах и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о дорожной деятельности в Российской Федерации и о внесении изменений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в отдельные законодательные акты Российской Федерации», Федеральный</w:t>
            </w:r>
            <w:r w:rsidR="000D1D58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закон от 10.12.1995г. №196-ФЗ «О безопасности дорожного движения»</w:t>
            </w:r>
          </w:p>
        </w:tc>
      </w:tr>
      <w:tr w:rsidR="00141355" w:rsidRPr="000D1D58" w:rsidTr="003E73B4">
        <w:trPr>
          <w:trHeight w:val="70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Разработчик 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="000D1D58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одпрограммы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Администрация </w:t>
            </w:r>
            <w:r w:rsidR="003E73B4" w:rsidRPr="000D1D58">
              <w:rPr>
                <w:color w:val="000000"/>
                <w:sz w:val="26"/>
                <w:szCs w:val="26"/>
              </w:rPr>
              <w:t>сельского поселения</w:t>
            </w:r>
            <w:r w:rsidRPr="000D1D58">
              <w:rPr>
                <w:color w:val="000000"/>
                <w:sz w:val="26"/>
                <w:szCs w:val="26"/>
              </w:rPr>
              <w:t xml:space="preserve"> «Деревня Березовка». </w:t>
            </w:r>
          </w:p>
          <w:p w:rsidR="00141355" w:rsidRPr="000D1D58" w:rsidRDefault="00141355" w:rsidP="000C4618">
            <w:pPr>
              <w:rPr>
                <w:sz w:val="26"/>
                <w:szCs w:val="26"/>
              </w:rPr>
            </w:pPr>
          </w:p>
        </w:tc>
      </w:tr>
      <w:tr w:rsidR="00141355" w:rsidRPr="000D1D58" w:rsidTr="003E73B4">
        <w:trPr>
          <w:trHeight w:val="740"/>
        </w:trPr>
        <w:tc>
          <w:tcPr>
            <w:tcW w:w="2518" w:type="dxa"/>
          </w:tcPr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Участники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Администрация  </w:t>
            </w:r>
            <w:r w:rsidR="003E73B4" w:rsidRPr="000D1D58">
              <w:rPr>
                <w:color w:val="000000"/>
                <w:sz w:val="26"/>
                <w:szCs w:val="26"/>
              </w:rPr>
              <w:t>сельского поселения</w:t>
            </w:r>
            <w:r w:rsidRPr="000D1D58">
              <w:rPr>
                <w:color w:val="000000"/>
                <w:sz w:val="26"/>
                <w:szCs w:val="26"/>
              </w:rPr>
              <w:t xml:space="preserve"> «Деревня Березовка»</w:t>
            </w:r>
            <w:r w:rsidR="000D1D58" w:rsidRPr="000D1D58">
              <w:rPr>
                <w:color w:val="000000"/>
                <w:sz w:val="26"/>
                <w:szCs w:val="26"/>
              </w:rPr>
              <w:t>.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Организации, осуществляющие строительство, реконструкцию и ремонт</w:t>
            </w:r>
          </w:p>
          <w:p w:rsidR="00141355" w:rsidRPr="000D1D58" w:rsidRDefault="00141355" w:rsidP="000C4618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автомобильных дорог в соответствии с законодательством</w:t>
            </w:r>
            <w:r w:rsidR="000D1D58" w:rsidRPr="000D1D58">
              <w:rPr>
                <w:color w:val="000000"/>
                <w:sz w:val="26"/>
                <w:szCs w:val="26"/>
              </w:rPr>
              <w:t>.</w:t>
            </w:r>
          </w:p>
        </w:tc>
      </w:tr>
      <w:tr w:rsidR="00141355" w:rsidRPr="000D1D58" w:rsidTr="003E73B4">
        <w:tc>
          <w:tcPr>
            <w:tcW w:w="2518" w:type="dxa"/>
          </w:tcPr>
          <w:p w:rsidR="00141355" w:rsidRPr="000D1D58" w:rsidRDefault="00141355" w:rsidP="003E73B4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Руководитель </w:t>
            </w:r>
            <w:r w:rsidR="003E73B4" w:rsidRPr="000D1D58">
              <w:rPr>
                <w:color w:val="000000"/>
                <w:sz w:val="26"/>
                <w:szCs w:val="26"/>
              </w:rPr>
              <w:t>п</w:t>
            </w:r>
            <w:r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 xml:space="preserve"> 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Глава администрации сельского поселения </w:t>
            </w:r>
            <w:r w:rsidRPr="000D1D58">
              <w:rPr>
                <w:color w:val="000000"/>
                <w:sz w:val="26"/>
                <w:szCs w:val="26"/>
              </w:rPr>
              <w:t>«Деревня Березовка»</w:t>
            </w:r>
          </w:p>
        </w:tc>
      </w:tr>
      <w:tr w:rsidR="00141355" w:rsidRPr="000D1D58" w:rsidTr="003E73B4">
        <w:trPr>
          <w:trHeight w:val="1008"/>
        </w:trPr>
        <w:tc>
          <w:tcPr>
            <w:tcW w:w="2518" w:type="dxa"/>
          </w:tcPr>
          <w:p w:rsidR="00141355" w:rsidRPr="000D1D58" w:rsidRDefault="00141355" w:rsidP="003E73B4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Система управления и</w:t>
            </w:r>
            <w:r w:rsidR="000C461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контроль за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</w:t>
            </w:r>
            <w:r w:rsidRPr="000D1D58">
              <w:rPr>
                <w:color w:val="000000"/>
                <w:sz w:val="26"/>
                <w:szCs w:val="26"/>
              </w:rPr>
              <w:t>выполнением</w:t>
            </w:r>
          </w:p>
          <w:p w:rsidR="00141355" w:rsidRPr="000D1D58" w:rsidRDefault="003E73B4" w:rsidP="000D1D5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п</w:t>
            </w:r>
            <w:r w:rsidR="00141355" w:rsidRPr="000D1D58">
              <w:rPr>
                <w:color w:val="000000"/>
                <w:sz w:val="26"/>
                <w:szCs w:val="26"/>
              </w:rPr>
              <w:t>рограммы</w:t>
            </w:r>
          </w:p>
        </w:tc>
        <w:tc>
          <w:tcPr>
            <w:tcW w:w="7371" w:type="dxa"/>
          </w:tcPr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Общий контроль за выполнением Программы осуществляет Глава</w:t>
            </w:r>
          </w:p>
          <w:p w:rsidR="00141355" w:rsidRPr="000D1D58" w:rsidRDefault="00141355" w:rsidP="000C461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D1D58">
              <w:rPr>
                <w:color w:val="000000"/>
                <w:sz w:val="26"/>
                <w:szCs w:val="26"/>
              </w:rPr>
              <w:t>администрации</w:t>
            </w:r>
            <w:r w:rsidR="003E73B4" w:rsidRPr="000D1D58">
              <w:rPr>
                <w:color w:val="000000"/>
                <w:sz w:val="26"/>
                <w:szCs w:val="26"/>
              </w:rPr>
              <w:t xml:space="preserve"> сельского поселения «Деревня Березовка»</w:t>
            </w:r>
          </w:p>
        </w:tc>
      </w:tr>
    </w:tbl>
    <w:p w:rsidR="00141355" w:rsidRPr="000D1D58" w:rsidRDefault="00141355" w:rsidP="000C4618">
      <w:pPr>
        <w:jc w:val="center"/>
        <w:rPr>
          <w:b/>
          <w:sz w:val="28"/>
          <w:szCs w:val="28"/>
        </w:rPr>
      </w:pPr>
      <w:r w:rsidRPr="000D1D58">
        <w:rPr>
          <w:b/>
          <w:sz w:val="28"/>
          <w:szCs w:val="28"/>
        </w:rPr>
        <w:t xml:space="preserve"> </w:t>
      </w:r>
    </w:p>
    <w:sectPr w:rsidR="00141355" w:rsidRPr="000D1D58" w:rsidSect="003E73B4">
      <w:footerReference w:type="even" r:id="rId7"/>
      <w:footerReference w:type="default" r:id="rId8"/>
      <w:pgSz w:w="11906" w:h="16838"/>
      <w:pgMar w:top="567" w:right="567" w:bottom="567" w:left="1418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A64" w:rsidRDefault="00C32A64">
      <w:r>
        <w:separator/>
      </w:r>
    </w:p>
  </w:endnote>
  <w:endnote w:type="continuationSeparator" w:id="1">
    <w:p w:rsidR="00C32A64" w:rsidRDefault="00C32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355" w:rsidRDefault="00F26A6F" w:rsidP="000417B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413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41355" w:rsidRDefault="00141355" w:rsidP="00FA472C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355" w:rsidRDefault="00141355" w:rsidP="000417BE">
    <w:pPr>
      <w:pStyle w:val="a5"/>
      <w:ind w:right="360"/>
      <w:jc w:val="right"/>
    </w:pPr>
  </w:p>
  <w:p w:rsidR="00141355" w:rsidRDefault="00141355" w:rsidP="00FA472C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A64" w:rsidRDefault="00C32A64">
      <w:r>
        <w:separator/>
      </w:r>
    </w:p>
  </w:footnote>
  <w:footnote w:type="continuationSeparator" w:id="1">
    <w:p w:rsidR="00C32A64" w:rsidRDefault="00C32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76AE3"/>
    <w:multiLevelType w:val="hybridMultilevel"/>
    <w:tmpl w:val="8B3AAF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111"/>
    <w:rsid w:val="000053F8"/>
    <w:rsid w:val="00007280"/>
    <w:rsid w:val="000132F1"/>
    <w:rsid w:val="00013A7A"/>
    <w:rsid w:val="000417BE"/>
    <w:rsid w:val="00086E08"/>
    <w:rsid w:val="0009378C"/>
    <w:rsid w:val="000A1B09"/>
    <w:rsid w:val="000B2F61"/>
    <w:rsid w:val="000C34A0"/>
    <w:rsid w:val="000C4618"/>
    <w:rsid w:val="000D1D58"/>
    <w:rsid w:val="000E46C2"/>
    <w:rsid w:val="000E770B"/>
    <w:rsid w:val="000F02CF"/>
    <w:rsid w:val="00114AA7"/>
    <w:rsid w:val="0012062F"/>
    <w:rsid w:val="00141355"/>
    <w:rsid w:val="00147087"/>
    <w:rsid w:val="00151EC0"/>
    <w:rsid w:val="001831ED"/>
    <w:rsid w:val="001B0569"/>
    <w:rsid w:val="001B626E"/>
    <w:rsid w:val="001D0AF2"/>
    <w:rsid w:val="001E15FE"/>
    <w:rsid w:val="001F55E4"/>
    <w:rsid w:val="0022599F"/>
    <w:rsid w:val="002348E0"/>
    <w:rsid w:val="00276306"/>
    <w:rsid w:val="00281346"/>
    <w:rsid w:val="002853EE"/>
    <w:rsid w:val="0028663B"/>
    <w:rsid w:val="002A30E8"/>
    <w:rsid w:val="002A5F91"/>
    <w:rsid w:val="002C270C"/>
    <w:rsid w:val="002F52F7"/>
    <w:rsid w:val="002F70FF"/>
    <w:rsid w:val="00325994"/>
    <w:rsid w:val="00345D3A"/>
    <w:rsid w:val="00376DF7"/>
    <w:rsid w:val="003A68C9"/>
    <w:rsid w:val="003D6F7D"/>
    <w:rsid w:val="003E73B4"/>
    <w:rsid w:val="003F7663"/>
    <w:rsid w:val="00430676"/>
    <w:rsid w:val="0043415A"/>
    <w:rsid w:val="0044020E"/>
    <w:rsid w:val="0045327A"/>
    <w:rsid w:val="004538F1"/>
    <w:rsid w:val="004915F9"/>
    <w:rsid w:val="004C60DC"/>
    <w:rsid w:val="00527111"/>
    <w:rsid w:val="005B72AA"/>
    <w:rsid w:val="005F01B2"/>
    <w:rsid w:val="005F448B"/>
    <w:rsid w:val="00606EE4"/>
    <w:rsid w:val="00614C47"/>
    <w:rsid w:val="0062208F"/>
    <w:rsid w:val="00634132"/>
    <w:rsid w:val="006344C4"/>
    <w:rsid w:val="00637BEE"/>
    <w:rsid w:val="006403E1"/>
    <w:rsid w:val="006439BE"/>
    <w:rsid w:val="00652A2A"/>
    <w:rsid w:val="00697147"/>
    <w:rsid w:val="006B118B"/>
    <w:rsid w:val="006B1332"/>
    <w:rsid w:val="00706A42"/>
    <w:rsid w:val="007534D6"/>
    <w:rsid w:val="007B43B1"/>
    <w:rsid w:val="007C2B73"/>
    <w:rsid w:val="007C55F3"/>
    <w:rsid w:val="007C6111"/>
    <w:rsid w:val="00802BE4"/>
    <w:rsid w:val="008034A9"/>
    <w:rsid w:val="00810679"/>
    <w:rsid w:val="00844A8D"/>
    <w:rsid w:val="00867296"/>
    <w:rsid w:val="008706DC"/>
    <w:rsid w:val="0088449A"/>
    <w:rsid w:val="00884D30"/>
    <w:rsid w:val="0089595B"/>
    <w:rsid w:val="008A525C"/>
    <w:rsid w:val="008C2026"/>
    <w:rsid w:val="008C2DE3"/>
    <w:rsid w:val="008D4B7F"/>
    <w:rsid w:val="008E6E19"/>
    <w:rsid w:val="008F64B3"/>
    <w:rsid w:val="00902010"/>
    <w:rsid w:val="009062C3"/>
    <w:rsid w:val="00912BC2"/>
    <w:rsid w:val="0094219F"/>
    <w:rsid w:val="009438EE"/>
    <w:rsid w:val="009605A0"/>
    <w:rsid w:val="00962B62"/>
    <w:rsid w:val="00974BA4"/>
    <w:rsid w:val="009924C4"/>
    <w:rsid w:val="009E2F7F"/>
    <w:rsid w:val="009F3AE4"/>
    <w:rsid w:val="00A14665"/>
    <w:rsid w:val="00A16790"/>
    <w:rsid w:val="00A30037"/>
    <w:rsid w:val="00A519D3"/>
    <w:rsid w:val="00A60DD8"/>
    <w:rsid w:val="00AA16EE"/>
    <w:rsid w:val="00AB207F"/>
    <w:rsid w:val="00B005F9"/>
    <w:rsid w:val="00B106D0"/>
    <w:rsid w:val="00B17DC6"/>
    <w:rsid w:val="00B30B36"/>
    <w:rsid w:val="00B624E0"/>
    <w:rsid w:val="00B74AE4"/>
    <w:rsid w:val="00B75BFE"/>
    <w:rsid w:val="00B80E81"/>
    <w:rsid w:val="00BB0A3A"/>
    <w:rsid w:val="00BC44CF"/>
    <w:rsid w:val="00BC4772"/>
    <w:rsid w:val="00BE1692"/>
    <w:rsid w:val="00BE2647"/>
    <w:rsid w:val="00BE4E86"/>
    <w:rsid w:val="00BE6F2B"/>
    <w:rsid w:val="00C10816"/>
    <w:rsid w:val="00C32A64"/>
    <w:rsid w:val="00C70502"/>
    <w:rsid w:val="00CC09AC"/>
    <w:rsid w:val="00CD0A18"/>
    <w:rsid w:val="00CD31CE"/>
    <w:rsid w:val="00CF1673"/>
    <w:rsid w:val="00CF338C"/>
    <w:rsid w:val="00D164E7"/>
    <w:rsid w:val="00D331AC"/>
    <w:rsid w:val="00D34057"/>
    <w:rsid w:val="00D346D7"/>
    <w:rsid w:val="00D6176C"/>
    <w:rsid w:val="00D72FC7"/>
    <w:rsid w:val="00DA2EB3"/>
    <w:rsid w:val="00DB1EE0"/>
    <w:rsid w:val="00DE1380"/>
    <w:rsid w:val="00E10DF0"/>
    <w:rsid w:val="00E20080"/>
    <w:rsid w:val="00E35696"/>
    <w:rsid w:val="00E35F25"/>
    <w:rsid w:val="00E52F43"/>
    <w:rsid w:val="00E62F7C"/>
    <w:rsid w:val="00EC6E6C"/>
    <w:rsid w:val="00F15D5E"/>
    <w:rsid w:val="00F26A6F"/>
    <w:rsid w:val="00F35F4E"/>
    <w:rsid w:val="00F4167D"/>
    <w:rsid w:val="00F55B5F"/>
    <w:rsid w:val="00F67BF5"/>
    <w:rsid w:val="00F8015C"/>
    <w:rsid w:val="00FA472C"/>
    <w:rsid w:val="00FC6922"/>
    <w:rsid w:val="00FD4179"/>
    <w:rsid w:val="00FD6E79"/>
    <w:rsid w:val="00FD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C61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uiPriority w:val="99"/>
    <w:rsid w:val="002A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footer"/>
    <w:basedOn w:val="a"/>
    <w:link w:val="a6"/>
    <w:uiPriority w:val="99"/>
    <w:rsid w:val="00FA47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02BE4"/>
    <w:rPr>
      <w:sz w:val="24"/>
    </w:rPr>
  </w:style>
  <w:style w:type="character" w:styleId="a7">
    <w:name w:val="page number"/>
    <w:basedOn w:val="a0"/>
    <w:uiPriority w:val="99"/>
    <w:rsid w:val="00FA472C"/>
    <w:rPr>
      <w:rFonts w:cs="Times New Roman"/>
    </w:rPr>
  </w:style>
  <w:style w:type="paragraph" w:styleId="a8">
    <w:name w:val="header"/>
    <w:basedOn w:val="a"/>
    <w:link w:val="a9"/>
    <w:uiPriority w:val="99"/>
    <w:semiHidden/>
    <w:rsid w:val="007C2B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7C2B7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C461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C46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</cp:lastModifiedBy>
  <cp:revision>14</cp:revision>
  <cp:lastPrinted>2016-11-23T11:47:00Z</cp:lastPrinted>
  <dcterms:created xsi:type="dcterms:W3CDTF">2013-12-18T13:54:00Z</dcterms:created>
  <dcterms:modified xsi:type="dcterms:W3CDTF">2016-11-23T11:47:00Z</dcterms:modified>
</cp:coreProperties>
</file>